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4C8C9" w14:textId="0287193F" w:rsidR="00CE2C8E" w:rsidRDefault="00CE2C8E" w:rsidP="00CA6FEB">
      <w:pPr>
        <w:jc w:val="both"/>
        <w:rPr>
          <w:sz w:val="42"/>
          <w:szCs w:val="42"/>
          <w:rtl/>
        </w:rPr>
      </w:pPr>
      <w:r>
        <w:rPr>
          <w:noProof/>
          <w:sz w:val="42"/>
          <w:szCs w:val="42"/>
          <w:rtl/>
        </w:rPr>
        <w:drawing>
          <wp:inline distT="0" distB="0" distL="0" distR="0" wp14:anchorId="13E038D7" wp14:editId="33A2A77A">
            <wp:extent cx="5943600" cy="33432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SULE 1C_img_06 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1FFB616" w14:textId="77777777" w:rsidR="00CE2C8E" w:rsidRDefault="00CE2C8E" w:rsidP="00CA6FEB">
      <w:pPr>
        <w:jc w:val="both"/>
        <w:rPr>
          <w:sz w:val="42"/>
          <w:szCs w:val="42"/>
          <w:rtl/>
        </w:rPr>
      </w:pPr>
    </w:p>
    <w:p w14:paraId="10936784" w14:textId="609BE6EB" w:rsidR="00B049E4" w:rsidRDefault="00E07D88" w:rsidP="00CA6FEB">
      <w:pPr>
        <w:jc w:val="both"/>
        <w:rPr>
          <w:sz w:val="42"/>
          <w:szCs w:val="42"/>
        </w:rPr>
      </w:pPr>
      <w:r w:rsidRPr="00D6066A">
        <w:rPr>
          <w:sz w:val="42"/>
          <w:szCs w:val="42"/>
        </w:rPr>
        <w:t>What m</w:t>
      </w:r>
      <w:bookmarkStart w:id="0" w:name="_GoBack"/>
      <w:bookmarkEnd w:id="0"/>
      <w:r w:rsidRPr="00D6066A">
        <w:rPr>
          <w:sz w:val="42"/>
          <w:szCs w:val="42"/>
        </w:rPr>
        <w:t>akes</w:t>
      </w:r>
      <w:r w:rsidR="002A4CF7" w:rsidRPr="00D6066A">
        <w:rPr>
          <w:sz w:val="42"/>
          <w:szCs w:val="42"/>
        </w:rPr>
        <w:t xml:space="preserve"> a tough</w:t>
      </w:r>
      <w:r w:rsidR="005E7739">
        <w:rPr>
          <w:sz w:val="42"/>
          <w:szCs w:val="42"/>
        </w:rPr>
        <w:t xml:space="preserve"> sweaty</w:t>
      </w:r>
      <w:r w:rsidR="002A4CF7" w:rsidRPr="00D6066A">
        <w:rPr>
          <w:sz w:val="42"/>
          <w:szCs w:val="42"/>
        </w:rPr>
        <w:t xml:space="preserve"> game</w:t>
      </w:r>
      <w:r w:rsidR="00033783">
        <w:rPr>
          <w:sz w:val="42"/>
          <w:szCs w:val="42"/>
        </w:rPr>
        <w:t xml:space="preserve"> </w:t>
      </w:r>
      <w:r w:rsidR="00B049E4">
        <w:rPr>
          <w:sz w:val="42"/>
          <w:szCs w:val="42"/>
        </w:rPr>
        <w:t>-</w:t>
      </w:r>
    </w:p>
    <w:p w14:paraId="7363D759" w14:textId="58AD07B1" w:rsidR="002B67C6" w:rsidRPr="00D6066A" w:rsidRDefault="00033783" w:rsidP="00CA6FEB">
      <w:pPr>
        <w:jc w:val="both"/>
        <w:rPr>
          <w:sz w:val="42"/>
          <w:szCs w:val="42"/>
        </w:rPr>
      </w:pPr>
      <w:r>
        <w:rPr>
          <w:sz w:val="42"/>
          <w:szCs w:val="42"/>
        </w:rPr>
        <w:t xml:space="preserve">Simply </w:t>
      </w:r>
      <w:r w:rsidR="002A4CF7" w:rsidRPr="00D6066A">
        <w:rPr>
          <w:sz w:val="42"/>
          <w:szCs w:val="42"/>
        </w:rPr>
        <w:t>sophisticated, updated and desirable</w:t>
      </w:r>
      <w:r>
        <w:rPr>
          <w:sz w:val="42"/>
          <w:szCs w:val="42"/>
        </w:rPr>
        <w:t xml:space="preserve"> for everyone</w:t>
      </w:r>
      <w:r w:rsidR="002A4CF7" w:rsidRPr="00D6066A">
        <w:rPr>
          <w:sz w:val="42"/>
          <w:szCs w:val="42"/>
        </w:rPr>
        <w:t>?</w:t>
      </w:r>
    </w:p>
    <w:p w14:paraId="006271F5" w14:textId="77777777" w:rsidR="00D6066A" w:rsidRDefault="00D6066A" w:rsidP="00F763F0">
      <w:pPr>
        <w:jc w:val="both"/>
        <w:rPr>
          <w:rFonts w:ascii="Arial" w:hAnsi="Arial" w:cs="Arial"/>
          <w:sz w:val="30"/>
          <w:szCs w:val="30"/>
        </w:rPr>
      </w:pPr>
    </w:p>
    <w:p w14:paraId="630EE2CA" w14:textId="0D3C3039" w:rsidR="00D6066A" w:rsidRPr="00D6066A" w:rsidRDefault="00D6066A" w:rsidP="00F763F0">
      <w:pPr>
        <w:jc w:val="both"/>
        <w:rPr>
          <w:rFonts w:ascii="Times New Roman" w:eastAsia="Times New Roman" w:hAnsi="Times New Roman" w:cs="Times New Roman"/>
          <w:sz w:val="30"/>
          <w:szCs w:val="30"/>
        </w:rPr>
      </w:pPr>
      <w:r w:rsidRPr="00D6066A">
        <w:rPr>
          <w:rFonts w:ascii="Arial" w:hAnsi="Arial" w:cs="Arial"/>
          <w:sz w:val="30"/>
          <w:szCs w:val="30"/>
        </w:rPr>
        <w:t xml:space="preserve">The </w:t>
      </w:r>
      <w:r w:rsidR="00A20939">
        <w:rPr>
          <w:rFonts w:ascii="PT Serif" w:hAnsi="PT Serif"/>
          <w:sz w:val="30"/>
          <w:szCs w:val="30"/>
        </w:rPr>
        <w:t xml:space="preserve">pure and simple </w:t>
      </w:r>
      <w:r w:rsidRPr="00D6066A">
        <w:rPr>
          <w:rFonts w:ascii="PT Serif" w:hAnsi="PT Serif"/>
          <w:sz w:val="30"/>
          <w:szCs w:val="30"/>
        </w:rPr>
        <w:t xml:space="preserve">transparent </w:t>
      </w:r>
      <w:r w:rsidRPr="00D6066A">
        <w:rPr>
          <w:rFonts w:ascii="Times New Roman" w:eastAsia="Times New Roman" w:hAnsi="Times New Roman" w:cs="Times New Roman"/>
          <w:sz w:val="30"/>
          <w:szCs w:val="30"/>
        </w:rPr>
        <w:t>functionality</w:t>
      </w:r>
      <w:r w:rsidRPr="00D6066A">
        <w:rPr>
          <w:rFonts w:ascii="PT Serif" w:hAnsi="PT Serif"/>
          <w:sz w:val="30"/>
          <w:szCs w:val="30"/>
        </w:rPr>
        <w:t xml:space="preserve"> concept that </w:t>
      </w:r>
      <w:r w:rsidRPr="00D6066A">
        <w:rPr>
          <w:rFonts w:ascii="Arial" w:hAnsi="Arial" w:cs="Arial"/>
          <w:sz w:val="30"/>
          <w:szCs w:val="30"/>
        </w:rPr>
        <w:t xml:space="preserve">is turning </w:t>
      </w:r>
      <w:proofErr w:type="gramStart"/>
      <w:r w:rsidRPr="00D6066A">
        <w:rPr>
          <w:rFonts w:ascii="Arial" w:hAnsi="Arial" w:cs="Arial"/>
          <w:sz w:val="30"/>
          <w:szCs w:val="30"/>
        </w:rPr>
        <w:t>squash</w:t>
      </w:r>
      <w:proofErr w:type="gramEnd"/>
      <w:r w:rsidRPr="00D6066A">
        <w:rPr>
          <w:rFonts w:ascii="Arial" w:hAnsi="Arial" w:cs="Arial"/>
          <w:sz w:val="30"/>
          <w:szCs w:val="30"/>
        </w:rPr>
        <w:t xml:space="preserve"> from a limited indoor game to a dynamic outdoor success.</w:t>
      </w:r>
    </w:p>
    <w:p w14:paraId="2ED22A1A" w14:textId="3DFF7CE3" w:rsidR="00535FDA" w:rsidRPr="00D96D5B" w:rsidRDefault="00D96D5B" w:rsidP="00F763F0">
      <w:pPr>
        <w:pStyle w:val="NormalWeb"/>
        <w:jc w:val="both"/>
        <w:rPr>
          <w:sz w:val="26"/>
          <w:szCs w:val="26"/>
        </w:rPr>
      </w:pPr>
      <w:r w:rsidRPr="00383A4B">
        <w:rPr>
          <w:rFonts w:eastAsia="Times New Roman"/>
          <w:sz w:val="26"/>
          <w:szCs w:val="26"/>
        </w:rPr>
        <w:t>Our beautifully designed</w:t>
      </w:r>
      <w:r w:rsidR="00574C18">
        <w:rPr>
          <w:rFonts w:eastAsia="Times New Roman"/>
          <w:sz w:val="26"/>
          <w:szCs w:val="26"/>
        </w:rPr>
        <w:t xml:space="preserve"> </w:t>
      </w:r>
      <w:r w:rsidRPr="00D6066A">
        <w:rPr>
          <w:rFonts w:eastAsia="Times New Roman"/>
          <w:sz w:val="26"/>
          <w:szCs w:val="26"/>
        </w:rPr>
        <w:t>smart</w:t>
      </w:r>
      <w:r w:rsidRPr="00383A4B">
        <w:rPr>
          <w:rFonts w:eastAsia="Times New Roman"/>
          <w:sz w:val="26"/>
          <w:szCs w:val="26"/>
        </w:rPr>
        <w:t xml:space="preserve"> courts, with innovative technology, will create a new and exciting sport experience.”</w:t>
      </w:r>
      <w:r w:rsidRPr="00D6066A">
        <w:rPr>
          <w:rFonts w:eastAsia="Times New Roman"/>
          <w:sz w:val="26"/>
          <w:szCs w:val="26"/>
        </w:rPr>
        <w:t xml:space="preserve"> Says Yossi Fixman</w:t>
      </w:r>
      <w:r w:rsidRPr="00D6066A">
        <w:rPr>
          <w:sz w:val="26"/>
          <w:szCs w:val="26"/>
        </w:rPr>
        <w:t>, inventor of TPoint</w:t>
      </w:r>
      <w:r w:rsidR="00D6066A">
        <w:rPr>
          <w:sz w:val="26"/>
          <w:szCs w:val="26"/>
        </w:rPr>
        <w:t xml:space="preserve">, who has joined forces with </w:t>
      </w:r>
      <w:r w:rsidR="00535FDA" w:rsidRPr="00D96D5B">
        <w:rPr>
          <w:rStyle w:val="caps"/>
          <w:sz w:val="26"/>
          <w:szCs w:val="26"/>
        </w:rPr>
        <w:t>ASB</w:t>
      </w:r>
      <w:r w:rsidR="00535FDA" w:rsidRPr="00D96D5B">
        <w:rPr>
          <w:sz w:val="26"/>
          <w:szCs w:val="26"/>
        </w:rPr>
        <w:t xml:space="preserve">, the world’s leading squash court manufacturer, in a major new initiative to ‘take squash to the </w:t>
      </w:r>
      <w:r w:rsidR="00F87030" w:rsidRPr="00D96D5B">
        <w:rPr>
          <w:sz w:val="26"/>
          <w:szCs w:val="26"/>
        </w:rPr>
        <w:t>people</w:t>
      </w:r>
      <w:r w:rsidRPr="00D96D5B">
        <w:rPr>
          <w:sz w:val="26"/>
          <w:szCs w:val="26"/>
        </w:rPr>
        <w:t>’</w:t>
      </w:r>
      <w:r w:rsidR="00F87030" w:rsidRPr="00D96D5B">
        <w:rPr>
          <w:sz w:val="26"/>
          <w:szCs w:val="26"/>
        </w:rPr>
        <w:t>.</w:t>
      </w:r>
      <w:r w:rsidR="00383A4B" w:rsidRPr="00D96D5B">
        <w:rPr>
          <w:sz w:val="26"/>
          <w:szCs w:val="26"/>
        </w:rPr>
        <w:t xml:space="preserve"> </w:t>
      </w:r>
      <w:r w:rsidR="00F87030" w:rsidRPr="00D96D5B">
        <w:rPr>
          <w:rFonts w:eastAsia="Times New Roman"/>
          <w:sz w:val="26"/>
          <w:szCs w:val="26"/>
        </w:rPr>
        <w:t xml:space="preserve">Together they are literally creating a “game-changer” by bringing squash from ‘hidden’ areas to visible outdoor </w:t>
      </w:r>
      <w:r w:rsidRPr="00D96D5B">
        <w:rPr>
          <w:rFonts w:eastAsia="Times New Roman"/>
          <w:sz w:val="26"/>
          <w:szCs w:val="26"/>
        </w:rPr>
        <w:t>areas</w:t>
      </w:r>
      <w:r w:rsidR="00F87030" w:rsidRPr="00D96D5B">
        <w:rPr>
          <w:rFonts w:eastAsia="Times New Roman"/>
          <w:sz w:val="26"/>
          <w:szCs w:val="26"/>
        </w:rPr>
        <w:t xml:space="preserve">; Parks, </w:t>
      </w:r>
      <w:r w:rsidR="00F87030" w:rsidRPr="00D96D5B">
        <w:rPr>
          <w:sz w:val="26"/>
          <w:szCs w:val="26"/>
        </w:rPr>
        <w:t>hotels, universities, private homes, office and residential roof tops around the city”.</w:t>
      </w:r>
    </w:p>
    <w:p w14:paraId="0E44AD16" w14:textId="0F9BC8E4" w:rsidR="00383A4B" w:rsidRDefault="006C6969" w:rsidP="00F763F0">
      <w:pPr>
        <w:jc w:val="both"/>
        <w:rPr>
          <w:rFonts w:ascii="Times New Roman" w:hAnsi="Times New Roman" w:cs="Times New Roman"/>
          <w:sz w:val="26"/>
          <w:szCs w:val="26"/>
        </w:rPr>
      </w:pPr>
      <w:r w:rsidRPr="00D96D5B">
        <w:rPr>
          <w:rFonts w:ascii="Times New Roman" w:hAnsi="Times New Roman" w:cs="Times New Roman"/>
          <w:sz w:val="26"/>
          <w:szCs w:val="26"/>
        </w:rPr>
        <w:t xml:space="preserve">The first smart outdoor squash courts are </w:t>
      </w:r>
      <w:r w:rsidR="00383A4B" w:rsidRPr="00D96D5B">
        <w:rPr>
          <w:rFonts w:ascii="Times New Roman" w:hAnsi="Times New Roman" w:cs="Times New Roman"/>
          <w:sz w:val="26"/>
          <w:szCs w:val="26"/>
        </w:rPr>
        <w:t xml:space="preserve">based on the concept- </w:t>
      </w:r>
      <w:r w:rsidR="00383A4B" w:rsidRPr="00D96D5B">
        <w:rPr>
          <w:rFonts w:ascii="Times New Roman" w:eastAsia="Times New Roman" w:hAnsi="Times New Roman" w:cs="Times New Roman"/>
          <w:sz w:val="26"/>
          <w:szCs w:val="26"/>
        </w:rPr>
        <w:t xml:space="preserve">form meets function. </w:t>
      </w:r>
      <w:r w:rsidR="00383A4B" w:rsidRPr="00D96D5B">
        <w:rPr>
          <w:rFonts w:ascii="Times New Roman" w:hAnsi="Times New Roman" w:cs="Times New Roman"/>
          <w:sz w:val="26"/>
          <w:szCs w:val="26"/>
        </w:rPr>
        <w:t xml:space="preserve">“Very fast it occurred that the design should be simple and yet modular, kind of design that can fit anywhere and to anyone”. </w:t>
      </w:r>
      <w:r w:rsidR="00025E72" w:rsidRPr="00D96D5B">
        <w:rPr>
          <w:rFonts w:ascii="Times New Roman" w:hAnsi="Times New Roman" w:cs="Times New Roman"/>
          <w:sz w:val="26"/>
          <w:szCs w:val="26"/>
        </w:rPr>
        <w:t>Explains</w:t>
      </w:r>
      <w:r w:rsidR="00383A4B" w:rsidRPr="00D96D5B">
        <w:rPr>
          <w:rFonts w:ascii="Times New Roman" w:hAnsi="Times New Roman" w:cs="Times New Roman"/>
          <w:sz w:val="26"/>
          <w:szCs w:val="26"/>
        </w:rPr>
        <w:t xml:space="preserve"> Erez Lukatz</w:t>
      </w:r>
      <w:r w:rsidR="00A07ECC" w:rsidRPr="00D96D5B">
        <w:rPr>
          <w:rFonts w:ascii="Times New Roman" w:hAnsi="Times New Roman" w:cs="Times New Roman"/>
          <w:sz w:val="26"/>
          <w:szCs w:val="26"/>
        </w:rPr>
        <w:t>,</w:t>
      </w:r>
      <w:r w:rsidR="00F53B91">
        <w:rPr>
          <w:rFonts w:ascii="Times New Roman" w:hAnsi="Times New Roman" w:cs="Times New Roman"/>
          <w:sz w:val="26"/>
          <w:szCs w:val="26"/>
        </w:rPr>
        <w:t xml:space="preserve"> </w:t>
      </w:r>
      <w:r w:rsidR="00DC29B4">
        <w:rPr>
          <w:rFonts w:ascii="Times New Roman" w:hAnsi="Times New Roman" w:cs="Times New Roman"/>
          <w:sz w:val="26"/>
          <w:szCs w:val="26"/>
        </w:rPr>
        <w:t>the architecture.</w:t>
      </w:r>
    </w:p>
    <w:p w14:paraId="324849DD" w14:textId="77777777" w:rsidR="003F3D38" w:rsidRDefault="003F3D38" w:rsidP="00F763F0">
      <w:pPr>
        <w:jc w:val="both"/>
        <w:rPr>
          <w:rFonts w:ascii="Times New Roman" w:hAnsi="Times New Roman" w:cs="Times New Roman"/>
          <w:sz w:val="26"/>
          <w:szCs w:val="26"/>
        </w:rPr>
      </w:pPr>
    </w:p>
    <w:p w14:paraId="7F206D6E" w14:textId="1F3694FD" w:rsidR="00347B18" w:rsidRDefault="00A13E27" w:rsidP="00F763F0">
      <w:pPr>
        <w:spacing w:line="276" w:lineRule="auto"/>
        <w:jc w:val="both"/>
        <w:rPr>
          <w:rFonts w:ascii="Times New Roman" w:eastAsia="Times New Roman" w:hAnsi="Times New Roman" w:cs="Times New Roman"/>
          <w:sz w:val="26"/>
          <w:szCs w:val="26"/>
        </w:rPr>
      </w:pPr>
      <w:r w:rsidRPr="00031721">
        <w:rPr>
          <w:rFonts w:ascii="Times New Roman" w:eastAsia="Times New Roman" w:hAnsi="Times New Roman" w:cs="Times New Roman"/>
          <w:sz w:val="26"/>
          <w:szCs w:val="26"/>
        </w:rPr>
        <w:t>Innovative</w:t>
      </w:r>
      <w:r w:rsidR="00B9309E" w:rsidRPr="00031721">
        <w:rPr>
          <w:rFonts w:ascii="Times New Roman" w:eastAsia="Times New Roman" w:hAnsi="Times New Roman" w:cs="Times New Roman"/>
          <w:sz w:val="26"/>
          <w:szCs w:val="26"/>
        </w:rPr>
        <w:t xml:space="preserve"> and creative </w:t>
      </w:r>
      <w:r w:rsidR="00473A28">
        <w:rPr>
          <w:rFonts w:ascii="Times New Roman" w:eastAsia="Times New Roman" w:hAnsi="Times New Roman" w:cs="Times New Roman"/>
          <w:sz w:val="26"/>
          <w:szCs w:val="26"/>
        </w:rPr>
        <w:t xml:space="preserve">thinking of </w:t>
      </w:r>
      <w:r w:rsidRPr="00031721">
        <w:rPr>
          <w:rFonts w:ascii="Times New Roman" w:eastAsia="Times New Roman" w:hAnsi="Times New Roman" w:cs="Times New Roman"/>
          <w:sz w:val="26"/>
          <w:szCs w:val="26"/>
        </w:rPr>
        <w:t>how to embed the latest technology into a timeless sport ga</w:t>
      </w:r>
      <w:r w:rsidR="00574C18">
        <w:rPr>
          <w:rFonts w:ascii="Times New Roman" w:eastAsia="Times New Roman" w:hAnsi="Times New Roman" w:cs="Times New Roman"/>
          <w:sz w:val="26"/>
          <w:szCs w:val="26"/>
        </w:rPr>
        <w:t xml:space="preserve">me, has brought to life </w:t>
      </w:r>
      <w:r w:rsidR="00B9309E" w:rsidRPr="00031721">
        <w:rPr>
          <w:rFonts w:ascii="Times New Roman" w:eastAsia="Times New Roman" w:hAnsi="Times New Roman" w:cs="Times New Roman"/>
          <w:sz w:val="26"/>
          <w:szCs w:val="26"/>
        </w:rPr>
        <w:t>b</w:t>
      </w:r>
      <w:r w:rsidR="00574C18">
        <w:rPr>
          <w:rFonts w:ascii="Times New Roman" w:eastAsia="Times New Roman" w:hAnsi="Times New Roman" w:cs="Times New Roman"/>
          <w:sz w:val="26"/>
          <w:szCs w:val="26"/>
        </w:rPr>
        <w:t>old ideas for everyone to enjoy.</w:t>
      </w:r>
      <w:r w:rsidR="00477E23">
        <w:rPr>
          <w:rFonts w:ascii="Times New Roman" w:eastAsia="Times New Roman" w:hAnsi="Times New Roman" w:cs="Times New Roman"/>
          <w:sz w:val="26"/>
          <w:szCs w:val="26"/>
        </w:rPr>
        <w:t xml:space="preserve"> </w:t>
      </w:r>
      <w:r w:rsidR="00B9309E" w:rsidRPr="00031721">
        <w:rPr>
          <w:rFonts w:ascii="Times New Roman" w:eastAsia="Times New Roman" w:hAnsi="Times New Roman" w:cs="Times New Roman"/>
          <w:sz w:val="26"/>
          <w:szCs w:val="26"/>
        </w:rPr>
        <w:t>The</w:t>
      </w:r>
      <w:r w:rsidR="00B9309E" w:rsidRPr="00031721">
        <w:rPr>
          <w:rFonts w:ascii="Times New Roman" w:hAnsi="Times New Roman" w:cs="Times New Roman"/>
          <w:sz w:val="26"/>
          <w:szCs w:val="26"/>
        </w:rPr>
        <w:t xml:space="preserve"> transparent glass cube is based on the </w:t>
      </w:r>
      <w:r w:rsidR="00B9309E" w:rsidRPr="00031721">
        <w:rPr>
          <w:rFonts w:ascii="Times New Roman" w:eastAsia="Times New Roman" w:hAnsi="Times New Roman" w:cs="Times New Roman"/>
          <w:sz w:val="26"/>
          <w:szCs w:val="26"/>
        </w:rPr>
        <w:t xml:space="preserve">outstanding </w:t>
      </w:r>
      <w:r w:rsidR="00DC29B4" w:rsidRPr="00031721">
        <w:rPr>
          <w:rFonts w:ascii="Times New Roman" w:hAnsi="Times New Roman" w:cs="Times New Roman"/>
          <w:sz w:val="26"/>
          <w:szCs w:val="26"/>
        </w:rPr>
        <w:t xml:space="preserve">ASB </w:t>
      </w:r>
      <w:r w:rsidR="00B9309E" w:rsidRPr="00031721">
        <w:rPr>
          <w:rFonts w:ascii="Times New Roman" w:hAnsi="Times New Roman" w:cs="Times New Roman"/>
          <w:b/>
          <w:bCs/>
          <w:sz w:val="26"/>
          <w:szCs w:val="26"/>
          <w:u w:val="single"/>
        </w:rPr>
        <w:t xml:space="preserve">Glass Walls </w:t>
      </w:r>
      <w:r w:rsidR="00B9309E" w:rsidRPr="00031721">
        <w:rPr>
          <w:rFonts w:ascii="Times New Roman" w:hAnsi="Times New Roman" w:cs="Times New Roman"/>
          <w:sz w:val="26"/>
          <w:szCs w:val="26"/>
        </w:rPr>
        <w:t xml:space="preserve">which are familiar from the </w:t>
      </w:r>
      <w:r w:rsidR="00DC29B4" w:rsidRPr="00031721">
        <w:rPr>
          <w:rFonts w:ascii="Times New Roman" w:hAnsi="Times New Roman" w:cs="Times New Roman"/>
          <w:sz w:val="26"/>
          <w:szCs w:val="26"/>
        </w:rPr>
        <w:t xml:space="preserve">major international </w:t>
      </w:r>
      <w:r w:rsidR="00DC29B4" w:rsidRPr="00031721">
        <w:rPr>
          <w:rFonts w:ascii="Times New Roman" w:hAnsi="Times New Roman" w:cs="Times New Roman"/>
          <w:sz w:val="26"/>
          <w:szCs w:val="26"/>
        </w:rPr>
        <w:lastRenderedPageBreak/>
        <w:t>tournaments</w:t>
      </w:r>
      <w:r w:rsidR="00B9309E" w:rsidRPr="00031721">
        <w:rPr>
          <w:rFonts w:ascii="Times New Roman" w:hAnsi="Times New Roman" w:cs="Times New Roman"/>
          <w:sz w:val="26"/>
          <w:szCs w:val="26"/>
        </w:rPr>
        <w:t>,</w:t>
      </w:r>
      <w:r w:rsidR="00DC29B4" w:rsidRPr="00031721">
        <w:rPr>
          <w:rFonts w:ascii="Times New Roman" w:hAnsi="Times New Roman" w:cs="Times New Roman"/>
          <w:sz w:val="26"/>
          <w:szCs w:val="26"/>
        </w:rPr>
        <w:t xml:space="preserve"> featuring the world`s leading players</w:t>
      </w:r>
      <w:r w:rsidR="0091153E" w:rsidRPr="00031721">
        <w:rPr>
          <w:rFonts w:ascii="Times New Roman" w:hAnsi="Times New Roman" w:cs="Times New Roman"/>
          <w:sz w:val="26"/>
          <w:szCs w:val="26"/>
        </w:rPr>
        <w:t>.</w:t>
      </w:r>
      <w:r w:rsidR="00DC29B4" w:rsidRPr="00031721">
        <w:rPr>
          <w:rFonts w:ascii="Times New Roman" w:hAnsi="Times New Roman" w:cs="Times New Roman"/>
          <w:sz w:val="26"/>
          <w:szCs w:val="26"/>
        </w:rPr>
        <w:t xml:space="preserve"> </w:t>
      </w:r>
      <w:r w:rsidR="0091153E" w:rsidRPr="00031721">
        <w:rPr>
          <w:rFonts w:ascii="Times New Roman" w:hAnsi="Times New Roman" w:cs="Times New Roman"/>
          <w:b/>
          <w:bCs/>
          <w:sz w:val="26"/>
          <w:szCs w:val="26"/>
          <w:u w:val="single"/>
        </w:rPr>
        <w:t xml:space="preserve">The </w:t>
      </w:r>
      <w:r w:rsidR="00B9309E" w:rsidRPr="00031721">
        <w:rPr>
          <w:rFonts w:ascii="Times New Roman" w:hAnsi="Times New Roman" w:cs="Times New Roman"/>
          <w:b/>
          <w:bCs/>
          <w:sz w:val="26"/>
          <w:szCs w:val="26"/>
          <w:u w:val="single"/>
        </w:rPr>
        <w:t xml:space="preserve">Glass Floor </w:t>
      </w:r>
      <w:r w:rsidR="0091153E" w:rsidRPr="00031721">
        <w:rPr>
          <w:rFonts w:ascii="Times New Roman" w:hAnsi="Times New Roman" w:cs="Times New Roman"/>
          <w:sz w:val="26"/>
          <w:szCs w:val="26"/>
        </w:rPr>
        <w:t>is the</w:t>
      </w:r>
      <w:r w:rsidR="00B9309E" w:rsidRPr="00031721">
        <w:rPr>
          <w:rFonts w:ascii="Times New Roman" w:hAnsi="Times New Roman" w:cs="Times New Roman"/>
          <w:sz w:val="26"/>
          <w:szCs w:val="26"/>
        </w:rPr>
        <w:t xml:space="preserve"> most advanced flooring system in the world; anti-slip, no reflection, the surface is made of tempered safety glass. Each panel is made of two sheets of safety glass, held together by a 1.52mm PVB safety foil. The floor consists of 12 panels and has LED marking lines which can be </w:t>
      </w:r>
      <w:r w:rsidR="006E7848" w:rsidRPr="00031721">
        <w:rPr>
          <w:rFonts w:ascii="Times New Roman" w:hAnsi="Times New Roman" w:cs="Times New Roman"/>
          <w:sz w:val="26"/>
          <w:szCs w:val="26"/>
        </w:rPr>
        <w:t>switched on and off as required. A</w:t>
      </w:r>
      <w:r w:rsidR="00B9309E" w:rsidRPr="00031721">
        <w:rPr>
          <w:rFonts w:ascii="Times New Roman" w:hAnsi="Times New Roman" w:cs="Times New Roman"/>
          <w:sz w:val="26"/>
          <w:szCs w:val="26"/>
        </w:rPr>
        <w:t>ny logos, patterns or advertising can be imprinted at the same time.</w:t>
      </w:r>
      <w:r w:rsidR="005C0042">
        <w:rPr>
          <w:rFonts w:ascii="Times New Roman" w:eastAsia="Times New Roman" w:hAnsi="Times New Roman" w:cs="Times New Roman"/>
          <w:sz w:val="26"/>
          <w:szCs w:val="26"/>
        </w:rPr>
        <w:t xml:space="preserve"> And </w:t>
      </w:r>
      <w:r w:rsidR="005C0042">
        <w:rPr>
          <w:rFonts w:ascii="Times New Roman" w:hAnsi="Times New Roman" w:cs="Times New Roman"/>
          <w:sz w:val="26"/>
          <w:szCs w:val="26"/>
        </w:rPr>
        <w:t>t</w:t>
      </w:r>
      <w:r w:rsidR="006E7848" w:rsidRPr="00031721">
        <w:rPr>
          <w:rFonts w:ascii="Times New Roman" w:hAnsi="Times New Roman" w:cs="Times New Roman"/>
          <w:sz w:val="26"/>
          <w:szCs w:val="26"/>
        </w:rPr>
        <w:t>o complete the</w:t>
      </w:r>
      <w:r w:rsidR="006E7848" w:rsidRPr="00031721">
        <w:rPr>
          <w:rFonts w:ascii="Times New Roman" w:hAnsi="Times New Roman" w:cs="Times New Roman"/>
          <w:b/>
          <w:bCs/>
          <w:sz w:val="26"/>
          <w:szCs w:val="26"/>
          <w:u w:val="single"/>
        </w:rPr>
        <w:t xml:space="preserve"> </w:t>
      </w:r>
      <w:r w:rsidR="00B9309E" w:rsidRPr="00031721">
        <w:rPr>
          <w:rFonts w:ascii="Times New Roman" w:hAnsi="Times New Roman" w:cs="Times New Roman"/>
          <w:sz w:val="26"/>
          <w:szCs w:val="26"/>
        </w:rPr>
        <w:t>minimalistic loo</w:t>
      </w:r>
      <w:r w:rsidR="006E7848" w:rsidRPr="00031721">
        <w:rPr>
          <w:rFonts w:ascii="Times New Roman" w:hAnsi="Times New Roman" w:cs="Times New Roman"/>
          <w:sz w:val="26"/>
          <w:szCs w:val="26"/>
        </w:rPr>
        <w:t xml:space="preserve">k: </w:t>
      </w:r>
      <w:proofErr w:type="spellStart"/>
      <w:r w:rsidR="006E7848" w:rsidRPr="00031721">
        <w:rPr>
          <w:rFonts w:ascii="Times New Roman" w:hAnsi="Times New Roman" w:cs="Times New Roman"/>
          <w:b/>
          <w:bCs/>
          <w:sz w:val="26"/>
          <w:szCs w:val="26"/>
        </w:rPr>
        <w:t>TPoints</w:t>
      </w:r>
      <w:proofErr w:type="spellEnd"/>
      <w:r w:rsidR="007A6D65">
        <w:rPr>
          <w:rFonts w:ascii="Times New Roman" w:hAnsi="Times New Roman" w:cs="Times New Roman"/>
          <w:b/>
          <w:bCs/>
          <w:sz w:val="26"/>
          <w:szCs w:val="26"/>
        </w:rPr>
        <w:t xml:space="preserve">’ </w:t>
      </w:r>
      <w:r w:rsidR="00154C98">
        <w:rPr>
          <w:rFonts w:ascii="Times New Roman" w:hAnsi="Times New Roman" w:cs="Times New Roman"/>
          <w:b/>
          <w:bCs/>
          <w:sz w:val="26"/>
          <w:szCs w:val="26"/>
        </w:rPr>
        <w:t xml:space="preserve">flying </w:t>
      </w:r>
      <w:r w:rsidR="006E7848" w:rsidRPr="00031721">
        <w:rPr>
          <w:rFonts w:ascii="Times New Roman" w:hAnsi="Times New Roman" w:cs="Times New Roman"/>
          <w:b/>
          <w:bCs/>
          <w:sz w:val="26"/>
          <w:szCs w:val="26"/>
        </w:rPr>
        <w:t xml:space="preserve">roof </w:t>
      </w:r>
      <w:r w:rsidR="006E7848" w:rsidRPr="00031721">
        <w:rPr>
          <w:rFonts w:ascii="Times New Roman" w:hAnsi="Times New Roman" w:cs="Times New Roman"/>
          <w:sz w:val="26"/>
          <w:szCs w:val="26"/>
        </w:rPr>
        <w:t>is a</w:t>
      </w:r>
      <w:r w:rsidR="004F5F15" w:rsidRPr="00031721">
        <w:rPr>
          <w:rFonts w:ascii="Times New Roman" w:hAnsi="Times New Roman" w:cs="Times New Roman"/>
          <w:b/>
          <w:bCs/>
          <w:sz w:val="26"/>
          <w:szCs w:val="26"/>
          <w:u w:val="single"/>
        </w:rPr>
        <w:t xml:space="preserve"> </w:t>
      </w:r>
      <w:r w:rsidR="006E7848" w:rsidRPr="00031721">
        <w:rPr>
          <w:rFonts w:ascii="Times New Roman" w:hAnsi="Times New Roman" w:cs="Times New Roman"/>
          <w:sz w:val="26"/>
          <w:szCs w:val="26"/>
        </w:rPr>
        <w:t>Light metal structure</w:t>
      </w:r>
      <w:r w:rsidR="00464CCF">
        <w:rPr>
          <w:rFonts w:ascii="Times New Roman" w:hAnsi="Times New Roman" w:cs="Times New Roman"/>
          <w:sz w:val="26"/>
          <w:szCs w:val="26"/>
        </w:rPr>
        <w:t xml:space="preserve"> </w:t>
      </w:r>
      <w:r w:rsidR="00C178BD" w:rsidRPr="00031721">
        <w:rPr>
          <w:rFonts w:ascii="Times New Roman" w:hAnsi="Times New Roman" w:cs="Times New Roman"/>
          <w:sz w:val="26"/>
          <w:szCs w:val="26"/>
        </w:rPr>
        <w:t xml:space="preserve">stretches further over the court providing extra sun protection for players, </w:t>
      </w:r>
      <w:r w:rsidR="004F5F15" w:rsidRPr="00031721">
        <w:rPr>
          <w:rFonts w:ascii="Times New Roman" w:hAnsi="Times New Roman" w:cs="Times New Roman"/>
          <w:sz w:val="26"/>
          <w:szCs w:val="26"/>
        </w:rPr>
        <w:t xml:space="preserve">and shading for </w:t>
      </w:r>
      <w:r w:rsidR="00C178BD" w:rsidRPr="00031721">
        <w:rPr>
          <w:rFonts w:ascii="Times New Roman" w:hAnsi="Times New Roman" w:cs="Times New Roman"/>
          <w:sz w:val="26"/>
          <w:szCs w:val="26"/>
        </w:rPr>
        <w:t>spectators.</w:t>
      </w:r>
      <w:r w:rsidR="00464CCF">
        <w:rPr>
          <w:rFonts w:ascii="Times New Roman" w:eastAsia="Times New Roman" w:hAnsi="Times New Roman" w:cs="Times New Roman"/>
          <w:sz w:val="26"/>
          <w:szCs w:val="26"/>
        </w:rPr>
        <w:t xml:space="preserve"> </w:t>
      </w:r>
      <w:r w:rsidR="00347B18">
        <w:rPr>
          <w:rFonts w:ascii="Times New Roman" w:eastAsia="Times New Roman" w:hAnsi="Times New Roman" w:cs="Times New Roman"/>
          <w:sz w:val="26"/>
          <w:szCs w:val="26"/>
        </w:rPr>
        <w:t xml:space="preserve">For those who </w:t>
      </w:r>
      <w:r w:rsidR="00247853">
        <w:rPr>
          <w:rFonts w:ascii="Times New Roman" w:eastAsia="Times New Roman" w:hAnsi="Times New Roman" w:cs="Times New Roman"/>
          <w:sz w:val="26"/>
          <w:szCs w:val="26"/>
        </w:rPr>
        <w:t>prefer</w:t>
      </w:r>
      <w:r w:rsidR="00347B18">
        <w:rPr>
          <w:rFonts w:ascii="Times New Roman" w:eastAsia="Times New Roman" w:hAnsi="Times New Roman" w:cs="Times New Roman"/>
          <w:sz w:val="26"/>
          <w:szCs w:val="26"/>
        </w:rPr>
        <w:t xml:space="preserve"> some privacy, TPoint has planned </w:t>
      </w:r>
    </w:p>
    <w:p w14:paraId="52AE4DE8" w14:textId="17079A33" w:rsidR="00347B18" w:rsidRPr="00347B18" w:rsidRDefault="00347B18" w:rsidP="00347B18">
      <w:pPr>
        <w:rPr>
          <w:rFonts w:asciiTheme="minorBidi" w:hAnsiTheme="minorBidi"/>
        </w:rPr>
      </w:pPr>
      <w:r w:rsidRPr="00347B18">
        <w:rPr>
          <w:rFonts w:asciiTheme="minorBidi" w:hAnsiTheme="minorBidi"/>
          <w:b/>
          <w:bCs/>
          <w:u w:val="single"/>
        </w:rPr>
        <w:t>Electronic shades</w:t>
      </w:r>
      <w:r>
        <w:rPr>
          <w:rFonts w:asciiTheme="minorBidi" w:hAnsiTheme="minorBidi"/>
        </w:rPr>
        <w:t xml:space="preserve"> which also supply sun protection, these can</w:t>
      </w:r>
      <w:r w:rsidRPr="00347B18">
        <w:rPr>
          <w:rFonts w:asciiTheme="minorBidi" w:hAnsiTheme="minorBidi"/>
        </w:rPr>
        <w:t xml:space="preserve"> be </w:t>
      </w:r>
      <w:r>
        <w:rPr>
          <w:rFonts w:asciiTheme="minorBidi" w:hAnsiTheme="minorBidi"/>
        </w:rPr>
        <w:t>customized f</w:t>
      </w:r>
      <w:r w:rsidR="002177BD">
        <w:rPr>
          <w:rFonts w:asciiTheme="minorBidi" w:hAnsiTheme="minorBidi"/>
        </w:rPr>
        <w:t>rom the control</w:t>
      </w:r>
      <w:r>
        <w:rPr>
          <w:rFonts w:asciiTheme="minorBidi" w:hAnsiTheme="minorBidi"/>
        </w:rPr>
        <w:t xml:space="preserve"> system.</w:t>
      </w:r>
    </w:p>
    <w:p w14:paraId="7E20FF75" w14:textId="1A130EDF" w:rsidR="00B9309E" w:rsidRDefault="00B9309E" w:rsidP="00F763F0">
      <w:pPr>
        <w:spacing w:line="276" w:lineRule="auto"/>
        <w:jc w:val="both"/>
        <w:rPr>
          <w:rFonts w:ascii="Times New Roman" w:hAnsi="Times New Roman" w:cs="Times New Roman"/>
          <w:sz w:val="26"/>
          <w:szCs w:val="26"/>
        </w:rPr>
      </w:pPr>
      <w:r w:rsidRPr="000C55A9">
        <w:rPr>
          <w:rFonts w:ascii="Times New Roman" w:hAnsi="Times New Roman" w:cs="Times New Roman"/>
          <w:b/>
          <w:bCs/>
          <w:sz w:val="26"/>
          <w:szCs w:val="26"/>
          <w:u w:val="single"/>
        </w:rPr>
        <w:t>The</w:t>
      </w:r>
      <w:r w:rsidR="00DA0D8B" w:rsidRPr="000C55A9">
        <w:rPr>
          <w:rFonts w:ascii="Times New Roman" w:hAnsi="Times New Roman" w:cs="Times New Roman"/>
          <w:b/>
          <w:bCs/>
          <w:sz w:val="26"/>
          <w:szCs w:val="26"/>
          <w:u w:val="single"/>
        </w:rPr>
        <w:t xml:space="preserve"> Glass</w:t>
      </w:r>
      <w:r w:rsidRPr="000C55A9">
        <w:rPr>
          <w:rFonts w:ascii="Times New Roman" w:hAnsi="Times New Roman" w:cs="Times New Roman"/>
          <w:b/>
          <w:bCs/>
          <w:sz w:val="26"/>
          <w:szCs w:val="26"/>
          <w:u w:val="single"/>
        </w:rPr>
        <w:t xml:space="preserve"> door</w:t>
      </w:r>
      <w:r w:rsidRPr="00031721">
        <w:rPr>
          <w:rFonts w:ascii="Times New Roman" w:hAnsi="Times New Roman" w:cs="Times New Roman"/>
          <w:sz w:val="26"/>
          <w:szCs w:val="26"/>
        </w:rPr>
        <w:t xml:space="preserve"> starts the entire activation of the </w:t>
      </w:r>
      <w:r w:rsidR="000C55A9">
        <w:rPr>
          <w:rFonts w:ascii="Times New Roman" w:hAnsi="Times New Roman" w:cs="Times New Roman"/>
          <w:sz w:val="26"/>
          <w:szCs w:val="26"/>
        </w:rPr>
        <w:t>smart court</w:t>
      </w:r>
      <w:r w:rsidRPr="00031721">
        <w:rPr>
          <w:rFonts w:ascii="Times New Roman" w:hAnsi="Times New Roman" w:cs="Times New Roman"/>
          <w:sz w:val="26"/>
          <w:szCs w:val="26"/>
        </w:rPr>
        <w:t xml:space="preserve">. Once the door is opened: </w:t>
      </w:r>
      <w:r w:rsidR="00923083" w:rsidRPr="00464CCF">
        <w:rPr>
          <w:rFonts w:ascii="Times New Roman" w:hAnsi="Times New Roman" w:cs="Times New Roman"/>
          <w:sz w:val="26"/>
          <w:szCs w:val="26"/>
        </w:rPr>
        <w:t>customized</w:t>
      </w:r>
      <w:r w:rsidR="00923083" w:rsidRPr="00031721">
        <w:rPr>
          <w:rFonts w:ascii="Times New Roman" w:hAnsi="Times New Roman" w:cs="Times New Roman"/>
          <w:sz w:val="26"/>
          <w:szCs w:val="26"/>
        </w:rPr>
        <w:t xml:space="preserve"> </w:t>
      </w:r>
      <w:r w:rsidRPr="00031721">
        <w:rPr>
          <w:rFonts w:ascii="Times New Roman" w:hAnsi="Times New Roman" w:cs="Times New Roman"/>
          <w:sz w:val="26"/>
          <w:szCs w:val="26"/>
        </w:rPr>
        <w:t xml:space="preserve">lighting, air-condition, audio and video systems are turned on and the </w:t>
      </w:r>
      <w:r w:rsidR="00F130E0">
        <w:rPr>
          <w:rFonts w:ascii="Times New Roman" w:hAnsi="Times New Roman" w:cs="Times New Roman"/>
          <w:sz w:val="26"/>
          <w:szCs w:val="26"/>
        </w:rPr>
        <w:t>adrenalin starts running!</w:t>
      </w:r>
    </w:p>
    <w:p w14:paraId="5AC4ED5A" w14:textId="6150831F" w:rsidR="004C1929" w:rsidRPr="00CC755C" w:rsidRDefault="00477189" w:rsidP="00F763F0">
      <w:pPr>
        <w:spacing w:after="240" w:line="276" w:lineRule="auto"/>
        <w:jc w:val="both"/>
        <w:rPr>
          <w:rFonts w:ascii="Times New Roman" w:hAnsi="Times New Roman" w:cs="Times New Roman"/>
          <w:sz w:val="26"/>
          <w:szCs w:val="26"/>
        </w:rPr>
      </w:pPr>
      <w:r w:rsidRPr="00CC755C">
        <w:rPr>
          <w:rFonts w:ascii="Times New Roman" w:hAnsi="Times New Roman" w:cs="Times New Roman"/>
          <w:sz w:val="26"/>
          <w:szCs w:val="26"/>
        </w:rPr>
        <w:t xml:space="preserve">Technology takes a </w:t>
      </w:r>
      <w:r w:rsidR="00A50608" w:rsidRPr="00CC755C">
        <w:rPr>
          <w:rFonts w:ascii="Times New Roman" w:hAnsi="Times New Roman" w:cs="Times New Roman"/>
          <w:sz w:val="26"/>
          <w:szCs w:val="26"/>
        </w:rPr>
        <w:t>major</w:t>
      </w:r>
      <w:r w:rsidR="00247853">
        <w:rPr>
          <w:rFonts w:ascii="Times New Roman" w:hAnsi="Times New Roman" w:cs="Times New Roman"/>
          <w:sz w:val="26"/>
          <w:szCs w:val="26"/>
        </w:rPr>
        <w:t xml:space="preserve"> part of the TPo</w:t>
      </w:r>
      <w:r w:rsidRPr="00CC755C">
        <w:rPr>
          <w:rFonts w:ascii="Times New Roman" w:hAnsi="Times New Roman" w:cs="Times New Roman"/>
          <w:sz w:val="26"/>
          <w:szCs w:val="26"/>
        </w:rPr>
        <w:t>int</w:t>
      </w:r>
      <w:r w:rsidR="00A50608" w:rsidRPr="00CC755C">
        <w:rPr>
          <w:rFonts w:ascii="Times New Roman" w:hAnsi="Times New Roman" w:cs="Times New Roman"/>
          <w:sz w:val="26"/>
          <w:szCs w:val="26"/>
        </w:rPr>
        <w:t>’s</w:t>
      </w:r>
      <w:r w:rsidRPr="00CC755C">
        <w:rPr>
          <w:rFonts w:ascii="Times New Roman" w:hAnsi="Times New Roman" w:cs="Times New Roman"/>
          <w:sz w:val="26"/>
          <w:szCs w:val="26"/>
        </w:rPr>
        <w:t xml:space="preserve"> concept</w:t>
      </w:r>
      <w:r w:rsidR="00691CF2" w:rsidRPr="00CC755C">
        <w:rPr>
          <w:rFonts w:ascii="Times New Roman" w:hAnsi="Times New Roman" w:cs="Times New Roman"/>
          <w:sz w:val="26"/>
          <w:szCs w:val="26"/>
        </w:rPr>
        <w:t xml:space="preserve">. </w:t>
      </w:r>
      <w:r w:rsidRPr="00CC755C">
        <w:rPr>
          <w:rFonts w:ascii="Times New Roman" w:hAnsi="Times New Roman" w:cs="Times New Roman"/>
          <w:sz w:val="26"/>
          <w:szCs w:val="26"/>
        </w:rPr>
        <w:t xml:space="preserve">The idea was to plan and to design an easy way to use </w:t>
      </w:r>
      <w:r w:rsidR="00691CF2" w:rsidRPr="00CC755C">
        <w:rPr>
          <w:rFonts w:ascii="Times New Roman" w:hAnsi="Times New Roman" w:cs="Times New Roman"/>
          <w:sz w:val="26"/>
          <w:szCs w:val="26"/>
        </w:rPr>
        <w:t>the court, so we have developed a smart</w:t>
      </w:r>
      <w:r w:rsidR="00A50608" w:rsidRPr="00CC755C">
        <w:rPr>
          <w:rFonts w:ascii="Times New Roman" w:hAnsi="Times New Roman" w:cs="Times New Roman"/>
          <w:sz w:val="26"/>
          <w:szCs w:val="26"/>
        </w:rPr>
        <w:t xml:space="preserve"> system</w:t>
      </w:r>
      <w:r w:rsidR="00691CF2" w:rsidRPr="00CC755C">
        <w:rPr>
          <w:rFonts w:ascii="Times New Roman" w:hAnsi="Times New Roman" w:cs="Times New Roman"/>
          <w:sz w:val="26"/>
          <w:szCs w:val="26"/>
        </w:rPr>
        <w:t xml:space="preserve"> which</w:t>
      </w:r>
      <w:r w:rsidR="00A50608" w:rsidRPr="00CC755C">
        <w:rPr>
          <w:rFonts w:ascii="Times New Roman" w:hAnsi="Times New Roman" w:cs="Times New Roman"/>
          <w:sz w:val="26"/>
          <w:szCs w:val="26"/>
        </w:rPr>
        <w:t xml:space="preserve"> allows the players to</w:t>
      </w:r>
      <w:r w:rsidRPr="00CC755C">
        <w:rPr>
          <w:rFonts w:ascii="Times New Roman" w:hAnsi="Times New Roman" w:cs="Times New Roman"/>
          <w:sz w:val="26"/>
          <w:szCs w:val="26"/>
        </w:rPr>
        <w:t xml:space="preserve"> </w:t>
      </w:r>
      <w:r w:rsidR="00691CF2" w:rsidRPr="00CC755C">
        <w:rPr>
          <w:rFonts w:ascii="Times New Roman" w:hAnsi="Times New Roman" w:cs="Times New Roman"/>
          <w:sz w:val="26"/>
          <w:szCs w:val="26"/>
        </w:rPr>
        <w:t>entrance the court. Then, once they are recognized, the</w:t>
      </w:r>
      <w:r w:rsidR="00247853">
        <w:rPr>
          <w:rFonts w:ascii="Times New Roman" w:hAnsi="Times New Roman" w:cs="Times New Roman"/>
          <w:sz w:val="26"/>
          <w:szCs w:val="26"/>
        </w:rPr>
        <w:t xml:space="preserve"> </w:t>
      </w:r>
      <w:r w:rsidR="00691CF2" w:rsidRPr="00CC755C">
        <w:rPr>
          <w:rFonts w:ascii="Times New Roman" w:hAnsi="Times New Roman" w:cs="Times New Roman"/>
          <w:sz w:val="26"/>
          <w:szCs w:val="26"/>
        </w:rPr>
        <w:t xml:space="preserve">players may </w:t>
      </w:r>
      <w:r w:rsidR="00A50608" w:rsidRPr="00CC755C">
        <w:rPr>
          <w:rFonts w:ascii="Times New Roman" w:hAnsi="Times New Roman" w:cs="Times New Roman"/>
          <w:sz w:val="26"/>
          <w:szCs w:val="26"/>
        </w:rPr>
        <w:t>customize</w:t>
      </w:r>
      <w:r w:rsidRPr="00CC755C">
        <w:rPr>
          <w:rFonts w:ascii="Times New Roman" w:hAnsi="Times New Roman" w:cs="Times New Roman"/>
          <w:sz w:val="26"/>
          <w:szCs w:val="26"/>
        </w:rPr>
        <w:t xml:space="preserve"> </w:t>
      </w:r>
      <w:r w:rsidR="00A50608" w:rsidRPr="00CC755C">
        <w:rPr>
          <w:rFonts w:ascii="Times New Roman" w:hAnsi="Times New Roman" w:cs="Times New Roman"/>
          <w:sz w:val="26"/>
          <w:szCs w:val="26"/>
        </w:rPr>
        <w:t xml:space="preserve">the </w:t>
      </w:r>
      <w:r w:rsidRPr="00CC755C">
        <w:rPr>
          <w:rFonts w:ascii="Times New Roman" w:hAnsi="Times New Roman" w:cs="Times New Roman"/>
          <w:sz w:val="26"/>
          <w:szCs w:val="26"/>
        </w:rPr>
        <w:t>court features: Color of the LED marking lines on the wall and floor, A/C, audio, video, electronic shades and timer display.</w:t>
      </w:r>
      <w:r w:rsidR="00A50608" w:rsidRPr="00CC755C">
        <w:rPr>
          <w:rFonts w:ascii="Times New Roman" w:hAnsi="Times New Roman" w:cs="Times New Roman"/>
          <w:sz w:val="26"/>
          <w:szCs w:val="26"/>
        </w:rPr>
        <w:t xml:space="preserve"> The </w:t>
      </w:r>
      <w:r w:rsidR="007E40F1" w:rsidRPr="00CC755C">
        <w:rPr>
          <w:rFonts w:ascii="Times New Roman" w:hAnsi="Times New Roman" w:cs="Times New Roman"/>
          <w:sz w:val="26"/>
          <w:szCs w:val="26"/>
        </w:rPr>
        <w:t>players</w:t>
      </w:r>
      <w:r w:rsidR="00A50608" w:rsidRPr="00CC755C">
        <w:rPr>
          <w:rFonts w:ascii="Times New Roman" w:hAnsi="Times New Roman" w:cs="Times New Roman"/>
          <w:sz w:val="26"/>
          <w:szCs w:val="26"/>
        </w:rPr>
        <w:t xml:space="preserve"> will connect to the TPOINT website for syncing </w:t>
      </w:r>
      <w:r w:rsidR="009D6EF0" w:rsidRPr="00CC755C">
        <w:rPr>
          <w:rFonts w:ascii="Times New Roman" w:hAnsi="Times New Roman" w:cs="Times New Roman"/>
          <w:sz w:val="26"/>
          <w:szCs w:val="26"/>
        </w:rPr>
        <w:t>their</w:t>
      </w:r>
      <w:r w:rsidR="00A50608" w:rsidRPr="00CC755C">
        <w:rPr>
          <w:rFonts w:ascii="Times New Roman" w:hAnsi="Times New Roman" w:cs="Times New Roman"/>
          <w:sz w:val="26"/>
          <w:szCs w:val="26"/>
        </w:rPr>
        <w:t xml:space="preserve"> information: court reservation, final bill, score date, and </w:t>
      </w:r>
      <w:r w:rsidR="006A2631" w:rsidRPr="00CC755C">
        <w:rPr>
          <w:rFonts w:ascii="Times New Roman" w:hAnsi="Times New Roman" w:cs="Times New Roman"/>
          <w:sz w:val="26"/>
          <w:szCs w:val="26"/>
        </w:rPr>
        <w:t>more.</w:t>
      </w:r>
    </w:p>
    <w:p w14:paraId="29EB2563" w14:textId="0F3FB359" w:rsidR="006A2631" w:rsidRPr="008D55ED" w:rsidRDefault="006A2631" w:rsidP="008D55ED">
      <w:pPr>
        <w:spacing w:after="240" w:line="276" w:lineRule="auto"/>
        <w:jc w:val="both"/>
        <w:rPr>
          <w:rFonts w:ascii="Times New Roman" w:hAnsi="Times New Roman" w:cs="Times New Roman"/>
          <w:sz w:val="26"/>
          <w:szCs w:val="26"/>
        </w:rPr>
      </w:pPr>
      <w:r w:rsidRPr="008D55ED">
        <w:rPr>
          <w:rFonts w:ascii="Times New Roman" w:hAnsi="Times New Roman" w:cs="Times New Roman"/>
          <w:sz w:val="26"/>
          <w:szCs w:val="26"/>
        </w:rPr>
        <w:t xml:space="preserve">The smart system which is developed to support the court </w:t>
      </w:r>
      <w:r w:rsidRPr="008D55ED">
        <w:rPr>
          <w:rFonts w:ascii="Times New Roman" w:eastAsia="Times New Roman" w:hAnsi="Times New Roman" w:cs="Times New Roman"/>
          <w:sz w:val="26"/>
          <w:szCs w:val="26"/>
        </w:rPr>
        <w:t>operating</w:t>
      </w:r>
      <w:r w:rsidR="009C47EE" w:rsidRPr="008D55ED">
        <w:rPr>
          <w:rFonts w:ascii="Times New Roman" w:eastAsia="Times New Roman" w:hAnsi="Times New Roman" w:cs="Times New Roman"/>
          <w:sz w:val="26"/>
          <w:szCs w:val="26"/>
        </w:rPr>
        <w:t xml:space="preserve"> will be part of an</w:t>
      </w:r>
      <w:r w:rsidRPr="008D55ED">
        <w:rPr>
          <w:rFonts w:ascii="Times New Roman" w:eastAsia="Times New Roman" w:hAnsi="Times New Roman" w:cs="Times New Roman"/>
          <w:sz w:val="26"/>
          <w:szCs w:val="26"/>
        </w:rPr>
        <w:t xml:space="preserve"> app </w:t>
      </w:r>
      <w:r w:rsidR="008D55ED" w:rsidRPr="008D55ED">
        <w:rPr>
          <w:rFonts w:ascii="Times New Roman" w:hAnsi="Times New Roman" w:cs="Times New Roman"/>
          <w:sz w:val="26"/>
          <w:szCs w:val="26"/>
        </w:rPr>
        <w:t>TPoint</w:t>
      </w:r>
      <w:r w:rsidRPr="008D55ED">
        <w:rPr>
          <w:rFonts w:ascii="Times New Roman" w:hAnsi="Times New Roman" w:cs="Times New Roman"/>
          <w:sz w:val="26"/>
          <w:szCs w:val="26"/>
        </w:rPr>
        <w:t xml:space="preserve"> will launch. The app will expand its utilities for players in order for them to schedule games, challenge other players, </w:t>
      </w:r>
      <w:proofErr w:type="gramStart"/>
      <w:r w:rsidRPr="008D55ED">
        <w:rPr>
          <w:rFonts w:ascii="Times New Roman" w:hAnsi="Times New Roman" w:cs="Times New Roman"/>
          <w:sz w:val="26"/>
          <w:szCs w:val="26"/>
        </w:rPr>
        <w:t>share</w:t>
      </w:r>
      <w:proofErr w:type="gramEnd"/>
      <w:r w:rsidRPr="008D55ED">
        <w:rPr>
          <w:rFonts w:ascii="Times New Roman" w:hAnsi="Times New Roman" w:cs="Times New Roman"/>
          <w:sz w:val="26"/>
          <w:szCs w:val="26"/>
        </w:rPr>
        <w:t xml:space="preserve"> on social media, track scores and more.</w:t>
      </w:r>
    </w:p>
    <w:p w14:paraId="57A06D4A" w14:textId="77777777" w:rsidR="002933F6" w:rsidRDefault="006A2631" w:rsidP="002933F6">
      <w:pPr>
        <w:spacing w:after="240" w:line="276" w:lineRule="auto"/>
        <w:jc w:val="both"/>
        <w:rPr>
          <w:rFonts w:ascii="Times New Roman" w:hAnsi="Times New Roman" w:cs="Times New Roman"/>
          <w:color w:val="0E0E0E"/>
          <w:sz w:val="26"/>
          <w:szCs w:val="26"/>
        </w:rPr>
      </w:pPr>
      <w:r w:rsidRPr="001D1C28">
        <w:rPr>
          <w:rFonts w:ascii="Times New Roman" w:hAnsi="Times New Roman" w:cs="Times New Roman"/>
          <w:sz w:val="26"/>
          <w:szCs w:val="26"/>
        </w:rPr>
        <w:t xml:space="preserve">TPOINT is much more than just a squash court, It`s a social </w:t>
      </w:r>
      <w:proofErr w:type="spellStart"/>
      <w:r w:rsidRPr="001D1C28">
        <w:rPr>
          <w:rFonts w:ascii="Times New Roman" w:hAnsi="Times New Roman" w:cs="Times New Roman"/>
          <w:sz w:val="26"/>
          <w:szCs w:val="26"/>
        </w:rPr>
        <w:t>hub.</w:t>
      </w:r>
      <w:r w:rsidR="007D044E" w:rsidRPr="001D1C28">
        <w:rPr>
          <w:rFonts w:ascii="Times New Roman" w:hAnsi="Times New Roman" w:cs="Times New Roman"/>
          <w:color w:val="0E0E0E"/>
          <w:sz w:val="26"/>
          <w:szCs w:val="26"/>
        </w:rPr>
        <w:t>"Building</w:t>
      </w:r>
      <w:proofErr w:type="spellEnd"/>
      <w:r w:rsidR="007D044E" w:rsidRPr="001D1C28">
        <w:rPr>
          <w:rFonts w:ascii="Times New Roman" w:hAnsi="Times New Roman" w:cs="Times New Roman"/>
          <w:color w:val="0E0E0E"/>
          <w:sz w:val="26"/>
          <w:szCs w:val="26"/>
        </w:rPr>
        <w:t xml:space="preserve"> any squash center means a significant investment. Normally the investment is focused on providing the building and infrastructure around the courts and a maximum of 15% is actually spent on the equipment (squash courts). However, the squash court is what matters the most to the actual end user, the player. TPoint addresses this issue in a beautiful way where most resources are spent on the playing surfaces with the superb side effect of creating this impressive urban space and social hub.” explained ASB CEO Christof Babinsky</w:t>
      </w:r>
      <w:r w:rsidR="00F61910" w:rsidRPr="001D1C28">
        <w:rPr>
          <w:rFonts w:ascii="Times New Roman" w:hAnsi="Times New Roman" w:cs="Times New Roman"/>
          <w:color w:val="0E0E0E"/>
          <w:sz w:val="26"/>
          <w:szCs w:val="26"/>
        </w:rPr>
        <w:t>.</w:t>
      </w:r>
      <w:r w:rsidR="002933F6">
        <w:rPr>
          <w:rFonts w:ascii="Times New Roman" w:hAnsi="Times New Roman" w:cs="Times New Roman"/>
          <w:color w:val="0E0E0E"/>
          <w:sz w:val="26"/>
          <w:szCs w:val="26"/>
        </w:rPr>
        <w:t xml:space="preserve"> </w:t>
      </w:r>
    </w:p>
    <w:p w14:paraId="39CBB99C" w14:textId="28F56583" w:rsidR="00EF3BEA" w:rsidRPr="005C2051" w:rsidRDefault="001A7AEC" w:rsidP="00B118BA">
      <w:pPr>
        <w:spacing w:after="240" w:line="276" w:lineRule="auto"/>
        <w:jc w:val="both"/>
        <w:rPr>
          <w:rFonts w:ascii="Times New Roman" w:hAnsi="Times New Roman" w:cs="Times New Roman"/>
          <w:color w:val="0E0E0E"/>
          <w:sz w:val="26"/>
          <w:szCs w:val="26"/>
        </w:rPr>
      </w:pPr>
      <w:r w:rsidRPr="005C2051">
        <w:rPr>
          <w:rFonts w:ascii="Times New Roman" w:hAnsi="Times New Roman" w:cs="Times New Roman"/>
          <w:sz w:val="26"/>
          <w:szCs w:val="26"/>
        </w:rPr>
        <w:t>TPOINT requires 100 SQM for a single court to 1500 SQM for 6 courts including social and service areas.</w:t>
      </w:r>
      <w:r w:rsidR="00B118BA" w:rsidRPr="005C2051">
        <w:rPr>
          <w:rFonts w:ascii="Times New Roman" w:hAnsi="Times New Roman" w:cs="Times New Roman"/>
          <w:color w:val="0E0E0E"/>
          <w:sz w:val="26"/>
          <w:szCs w:val="26"/>
        </w:rPr>
        <w:t xml:space="preserve"> </w:t>
      </w:r>
      <w:r w:rsidR="00EF3BEA" w:rsidRPr="005C2051">
        <w:rPr>
          <w:rFonts w:ascii="Times New Roman" w:hAnsi="Times New Roman" w:cs="Times New Roman"/>
          <w:sz w:val="26"/>
          <w:szCs w:val="26"/>
        </w:rPr>
        <w:t>“During the design process, we studied and worked the courts composition, the structure, the proportions of the building, the impact of different combinations and modularity, the relationship between the glass volumes and the public space”, says Lukatz.</w:t>
      </w:r>
    </w:p>
    <w:p w14:paraId="40EAFC51" w14:textId="79BC679F" w:rsidR="000650D6" w:rsidRPr="005C2051" w:rsidRDefault="000650D6" w:rsidP="005C2051">
      <w:pPr>
        <w:tabs>
          <w:tab w:val="left" w:pos="2332"/>
          <w:tab w:val="center" w:pos="4680"/>
        </w:tabs>
        <w:jc w:val="both"/>
        <w:rPr>
          <w:rFonts w:ascii="Times New Roman" w:hAnsi="Times New Roman" w:cs="Times New Roman"/>
          <w:sz w:val="26"/>
          <w:szCs w:val="26"/>
        </w:rPr>
      </w:pPr>
      <w:r w:rsidRPr="005C2051">
        <w:rPr>
          <w:rFonts w:ascii="Times New Roman" w:hAnsi="Times New Roman" w:cs="Times New Roman"/>
          <w:sz w:val="26"/>
          <w:szCs w:val="26"/>
        </w:rPr>
        <w:lastRenderedPageBreak/>
        <w:t xml:space="preserve">The best part about the </w:t>
      </w:r>
      <w:r w:rsidR="005C2051" w:rsidRPr="008D55ED">
        <w:rPr>
          <w:rFonts w:ascii="Times New Roman" w:hAnsi="Times New Roman" w:cs="Times New Roman"/>
          <w:sz w:val="26"/>
          <w:szCs w:val="26"/>
        </w:rPr>
        <w:t>TPoint</w:t>
      </w:r>
      <w:r w:rsidRPr="008D55ED">
        <w:rPr>
          <w:rFonts w:ascii="Times New Roman" w:hAnsi="Times New Roman" w:cs="Times New Roman"/>
          <w:sz w:val="26"/>
          <w:szCs w:val="26"/>
        </w:rPr>
        <w:t xml:space="preserve"> </w:t>
      </w:r>
      <w:r w:rsidRPr="005C2051">
        <w:rPr>
          <w:rFonts w:ascii="Times New Roman" w:hAnsi="Times New Roman" w:cs="Times New Roman"/>
          <w:sz w:val="26"/>
          <w:szCs w:val="26"/>
        </w:rPr>
        <w:t xml:space="preserve">design is that while it is meant to house the game of squash, it is the ideal outdoor addition to any hotel, home, business, or establishment because of its unrivaled versatility. The structure can house cocktail parties, yoga classes, business meetings, and so much more. </w:t>
      </w:r>
    </w:p>
    <w:p w14:paraId="3A7F4E48" w14:textId="77777777" w:rsidR="000650D6" w:rsidRPr="005C2051" w:rsidRDefault="000650D6" w:rsidP="00F763F0">
      <w:pPr>
        <w:spacing w:line="276" w:lineRule="auto"/>
        <w:jc w:val="both"/>
        <w:rPr>
          <w:rFonts w:ascii="Times New Roman" w:hAnsi="Times New Roman" w:cs="Times New Roman"/>
          <w:sz w:val="26"/>
          <w:szCs w:val="26"/>
        </w:rPr>
      </w:pPr>
    </w:p>
    <w:p w14:paraId="73844B8D" w14:textId="23291FE8" w:rsidR="007922E7" w:rsidRPr="005C2051" w:rsidRDefault="00EC252E" w:rsidP="005C2051">
      <w:pPr>
        <w:rPr>
          <w:rFonts w:ascii="Times New Roman" w:eastAsia="Times New Roman" w:hAnsi="Times New Roman" w:cs="Times New Roman"/>
          <w:sz w:val="26"/>
          <w:szCs w:val="26"/>
        </w:rPr>
      </w:pPr>
      <w:r w:rsidRPr="005C2051">
        <w:rPr>
          <w:rFonts w:ascii="Times New Roman" w:eastAsia="Times New Roman" w:hAnsi="Times New Roman" w:cs="Times New Roman"/>
          <w:sz w:val="26"/>
          <w:szCs w:val="26"/>
        </w:rPr>
        <w:t xml:space="preserve">Squash is </w:t>
      </w:r>
      <w:r w:rsidR="000341A1" w:rsidRPr="000341A1">
        <w:rPr>
          <w:rFonts w:ascii="Times New Roman" w:eastAsia="Times New Roman" w:hAnsi="Times New Roman" w:cs="Times New Roman"/>
          <w:sz w:val="26"/>
          <w:szCs w:val="26"/>
        </w:rPr>
        <w:t>the world’s healthiest spor</w:t>
      </w:r>
      <w:r w:rsidRPr="005C2051">
        <w:rPr>
          <w:rFonts w:ascii="Times New Roman" w:eastAsia="Times New Roman" w:hAnsi="Times New Roman" w:cs="Times New Roman"/>
          <w:sz w:val="26"/>
          <w:szCs w:val="26"/>
        </w:rPr>
        <w:t>t</w:t>
      </w:r>
      <w:r w:rsidR="000341A1" w:rsidRPr="005C2051">
        <w:rPr>
          <w:rFonts w:ascii="Times New Roman" w:eastAsia="Times New Roman" w:hAnsi="Times New Roman" w:cs="Times New Roman"/>
          <w:sz w:val="26"/>
          <w:szCs w:val="26"/>
        </w:rPr>
        <w:t xml:space="preserve">, </w:t>
      </w:r>
      <w:r w:rsidR="000341A1" w:rsidRPr="000341A1">
        <w:rPr>
          <w:rFonts w:ascii="Times New Roman" w:eastAsia="Times New Roman" w:hAnsi="Times New Roman" w:cs="Times New Roman"/>
          <w:sz w:val="26"/>
          <w:szCs w:val="26"/>
        </w:rPr>
        <w:t>played in over 175 countries by over 20 mi</w:t>
      </w:r>
      <w:r w:rsidRPr="005C2051">
        <w:rPr>
          <w:rFonts w:ascii="Times New Roman" w:eastAsia="Times New Roman" w:hAnsi="Times New Roman" w:cs="Times New Roman"/>
          <w:sz w:val="26"/>
          <w:szCs w:val="26"/>
        </w:rPr>
        <w:t xml:space="preserve">llion people and </w:t>
      </w:r>
      <w:r w:rsidR="000341A1" w:rsidRPr="000341A1">
        <w:rPr>
          <w:rFonts w:ascii="Times New Roman" w:eastAsia="Times New Roman" w:hAnsi="Times New Roman" w:cs="Times New Roman"/>
          <w:sz w:val="26"/>
          <w:szCs w:val="26"/>
        </w:rPr>
        <w:t>is very easy to learn.</w:t>
      </w:r>
      <w:r w:rsidR="000341A1" w:rsidRPr="005C2051">
        <w:rPr>
          <w:rFonts w:ascii="Times New Roman" w:eastAsia="Times New Roman" w:hAnsi="Times New Roman" w:cs="Times New Roman"/>
          <w:sz w:val="26"/>
          <w:szCs w:val="26"/>
        </w:rPr>
        <w:t xml:space="preserve"> </w:t>
      </w:r>
      <w:r w:rsidR="00CB28EC" w:rsidRPr="005C2051">
        <w:rPr>
          <w:rFonts w:ascii="Times New Roman" w:eastAsia="Times New Roman" w:hAnsi="Times New Roman" w:cs="Times New Roman"/>
          <w:sz w:val="26"/>
          <w:szCs w:val="26"/>
        </w:rPr>
        <w:t>A</w:t>
      </w:r>
      <w:r w:rsidR="00CB28EC" w:rsidRPr="00CB28EC">
        <w:rPr>
          <w:rFonts w:ascii="Times New Roman" w:eastAsia="Times New Roman" w:hAnsi="Times New Roman" w:cs="Times New Roman"/>
          <w:sz w:val="26"/>
          <w:szCs w:val="26"/>
        </w:rPr>
        <w:t xml:space="preserve">nyone can learn </w:t>
      </w:r>
      <w:r w:rsidRPr="005C2051">
        <w:rPr>
          <w:rFonts w:ascii="Times New Roman" w:eastAsia="Times New Roman" w:hAnsi="Times New Roman" w:cs="Times New Roman"/>
          <w:sz w:val="26"/>
          <w:szCs w:val="26"/>
        </w:rPr>
        <w:t xml:space="preserve">how to play. </w:t>
      </w:r>
      <w:r w:rsidR="00102898" w:rsidRPr="005C2051">
        <w:rPr>
          <w:rFonts w:ascii="Times New Roman" w:eastAsia="Times New Roman" w:hAnsi="Times New Roman" w:cs="Times New Roman"/>
          <w:sz w:val="26"/>
          <w:szCs w:val="26"/>
        </w:rPr>
        <w:t>Squash is a powerful, tough, competitive, fun sport.</w:t>
      </w:r>
      <w:r w:rsidRPr="005C2051">
        <w:rPr>
          <w:rFonts w:ascii="Times New Roman" w:eastAsia="Times New Roman" w:hAnsi="Times New Roman" w:cs="Times New Roman"/>
          <w:sz w:val="26"/>
          <w:szCs w:val="26"/>
        </w:rPr>
        <w:t xml:space="preserve"> </w:t>
      </w:r>
      <w:r w:rsidR="007922E7" w:rsidRPr="005C2051">
        <w:rPr>
          <w:rFonts w:ascii="Times New Roman" w:hAnsi="Times New Roman" w:cs="Times New Roman"/>
          <w:color w:val="0E0E0E"/>
          <w:sz w:val="26"/>
          <w:szCs w:val="26"/>
        </w:rPr>
        <w:t xml:space="preserve">"The innovation ASB is driving with </w:t>
      </w:r>
      <w:r w:rsidR="005C2051" w:rsidRPr="008D55ED">
        <w:rPr>
          <w:rFonts w:ascii="Times New Roman" w:hAnsi="Times New Roman" w:cs="Times New Roman"/>
          <w:sz w:val="26"/>
          <w:szCs w:val="26"/>
        </w:rPr>
        <w:t>TPoint</w:t>
      </w:r>
      <w:r w:rsidR="007922E7" w:rsidRPr="005C2051">
        <w:rPr>
          <w:rFonts w:ascii="Times New Roman" w:hAnsi="Times New Roman" w:cs="Times New Roman"/>
          <w:color w:val="0E0E0E"/>
          <w:sz w:val="26"/>
          <w:szCs w:val="26"/>
        </w:rPr>
        <w:t xml:space="preserve"> meets a need in the US which is increasing access to squash. </w:t>
      </w:r>
      <w:r w:rsidR="005C2051" w:rsidRPr="008D55ED">
        <w:rPr>
          <w:rFonts w:ascii="Times New Roman" w:hAnsi="Times New Roman" w:cs="Times New Roman"/>
          <w:sz w:val="26"/>
          <w:szCs w:val="26"/>
        </w:rPr>
        <w:t>TPoint</w:t>
      </w:r>
      <w:r w:rsidR="007922E7" w:rsidRPr="005C2051">
        <w:rPr>
          <w:rFonts w:ascii="Times New Roman" w:hAnsi="Times New Roman" w:cs="Times New Roman"/>
          <w:color w:val="0E0E0E"/>
          <w:sz w:val="26"/>
          <w:szCs w:val="26"/>
        </w:rPr>
        <w:t xml:space="preserve"> also addresses the challenge we have in raising awareness of the sport, so presenting squash in a visually appealing way, in an outdoor setting, is ideal</w:t>
      </w:r>
      <w:r w:rsidR="002B4AD5" w:rsidRPr="005C2051">
        <w:rPr>
          <w:rFonts w:ascii="Times New Roman" w:hAnsi="Times New Roman" w:cs="Times New Roman"/>
          <w:color w:val="0E0E0E"/>
          <w:sz w:val="26"/>
          <w:szCs w:val="26"/>
        </w:rPr>
        <w:t xml:space="preserve">”, explains Kevin </w:t>
      </w:r>
      <w:proofErr w:type="spellStart"/>
      <w:r w:rsidR="002B4AD5" w:rsidRPr="005C2051">
        <w:rPr>
          <w:rFonts w:ascii="Times New Roman" w:hAnsi="Times New Roman" w:cs="Times New Roman"/>
          <w:color w:val="0E0E0E"/>
          <w:sz w:val="26"/>
          <w:szCs w:val="26"/>
        </w:rPr>
        <w:t>Klipstein</w:t>
      </w:r>
      <w:proofErr w:type="spellEnd"/>
      <w:r w:rsidR="002B4AD5" w:rsidRPr="005C2051">
        <w:rPr>
          <w:rFonts w:ascii="Times New Roman" w:hAnsi="Times New Roman" w:cs="Times New Roman"/>
          <w:color w:val="0E0E0E"/>
          <w:sz w:val="26"/>
          <w:szCs w:val="26"/>
        </w:rPr>
        <w:t xml:space="preserve">, the President and CEO of US Squash. </w:t>
      </w:r>
      <w:r w:rsidR="007922E7" w:rsidRPr="008D55ED">
        <w:rPr>
          <w:rFonts w:ascii="Times New Roman" w:hAnsi="Times New Roman" w:cs="Times New Roman"/>
          <w:color w:val="0E0E0E"/>
          <w:sz w:val="26"/>
          <w:szCs w:val="26"/>
        </w:rPr>
        <w:t>"</w:t>
      </w:r>
      <w:r w:rsidR="005C2051" w:rsidRPr="008D55ED">
        <w:rPr>
          <w:rFonts w:ascii="Times New Roman" w:hAnsi="Times New Roman" w:cs="Times New Roman"/>
          <w:sz w:val="26"/>
          <w:szCs w:val="26"/>
        </w:rPr>
        <w:t>TPoint</w:t>
      </w:r>
      <w:r w:rsidR="005C2051" w:rsidRPr="005C2051">
        <w:rPr>
          <w:rFonts w:ascii="Times New Roman" w:hAnsi="Times New Roman" w:cs="Times New Roman"/>
          <w:color w:val="0E0E0E"/>
          <w:sz w:val="26"/>
          <w:szCs w:val="26"/>
        </w:rPr>
        <w:t xml:space="preserve"> </w:t>
      </w:r>
      <w:r w:rsidR="007922E7" w:rsidRPr="005C2051">
        <w:rPr>
          <w:rFonts w:ascii="Times New Roman" w:hAnsi="Times New Roman" w:cs="Times New Roman"/>
          <w:color w:val="0E0E0E"/>
          <w:sz w:val="26"/>
          <w:szCs w:val="26"/>
        </w:rPr>
        <w:t>solution really could potentially dramatically accelerate our recent growth in the US, especially in the warmer parts of the country."</w:t>
      </w:r>
    </w:p>
    <w:p w14:paraId="5FFC4642" w14:textId="6C204E21" w:rsidR="000206AA" w:rsidRPr="005C2051" w:rsidRDefault="000206AA" w:rsidP="00F763F0">
      <w:pPr>
        <w:jc w:val="both"/>
        <w:rPr>
          <w:rFonts w:ascii="Times New Roman" w:hAnsi="Times New Roman" w:cs="Times New Roman"/>
          <w:color w:val="0E0E0E"/>
          <w:sz w:val="26"/>
          <w:szCs w:val="26"/>
        </w:rPr>
      </w:pPr>
    </w:p>
    <w:p w14:paraId="07B6E7DA" w14:textId="46F6BCB7" w:rsidR="00AF6BE3" w:rsidRPr="005C2051" w:rsidRDefault="00AF6BE3" w:rsidP="00AF6BE3">
      <w:pPr>
        <w:rPr>
          <w:rFonts w:ascii="Times New Roman" w:eastAsia="Times New Roman" w:hAnsi="Times New Roman" w:cs="Times New Roman"/>
          <w:sz w:val="26"/>
          <w:szCs w:val="26"/>
        </w:rPr>
      </w:pPr>
      <w:r w:rsidRPr="005C2051">
        <w:rPr>
          <w:rFonts w:ascii="Times New Roman" w:hAnsi="Times New Roman" w:cs="Times New Roman"/>
          <w:sz w:val="26"/>
          <w:szCs w:val="26"/>
        </w:rPr>
        <w:t>ASB has</w:t>
      </w:r>
      <w:r w:rsidRPr="005C2051">
        <w:rPr>
          <w:rFonts w:ascii="Times New Roman" w:eastAsia="Times New Roman" w:hAnsi="Times New Roman" w:cs="Times New Roman"/>
          <w:sz w:val="26"/>
          <w:szCs w:val="26"/>
        </w:rPr>
        <w:t xml:space="preserve"> never limited themselves to simply building squash courts.</w:t>
      </w:r>
    </w:p>
    <w:p w14:paraId="2367D02F" w14:textId="265E57D5" w:rsidR="00F258DD" w:rsidRPr="005C2051" w:rsidRDefault="008E19ED" w:rsidP="005C2051">
      <w:pPr>
        <w:rPr>
          <w:rFonts w:ascii="Times New Roman" w:eastAsia="Times New Roman" w:hAnsi="Times New Roman" w:cs="Times New Roman"/>
          <w:sz w:val="26"/>
          <w:szCs w:val="26"/>
        </w:rPr>
      </w:pPr>
      <w:r w:rsidRPr="005C2051">
        <w:rPr>
          <w:rFonts w:ascii="Times New Roman" w:hAnsi="Times New Roman" w:cs="Times New Roman"/>
          <w:sz w:val="26"/>
          <w:szCs w:val="26"/>
        </w:rPr>
        <w:t xml:space="preserve">Furthermore, </w:t>
      </w:r>
      <w:r w:rsidR="00FA6987" w:rsidRPr="005C2051">
        <w:rPr>
          <w:rFonts w:ascii="Times New Roman" w:hAnsi="Times New Roman" w:cs="Times New Roman"/>
          <w:sz w:val="26"/>
          <w:szCs w:val="26"/>
        </w:rPr>
        <w:t>“W</w:t>
      </w:r>
      <w:r w:rsidR="00A461E4" w:rsidRPr="005C2051">
        <w:rPr>
          <w:rFonts w:ascii="Times New Roman" w:hAnsi="Times New Roman" w:cs="Times New Roman"/>
          <w:sz w:val="26"/>
          <w:szCs w:val="26"/>
        </w:rPr>
        <w:t xml:space="preserve">e are bringing to the world a completely modular </w:t>
      </w:r>
      <w:r w:rsidR="00754EE5" w:rsidRPr="005C2051">
        <w:rPr>
          <w:rFonts w:ascii="Times New Roman" w:hAnsi="Times New Roman" w:cs="Times New Roman"/>
          <w:sz w:val="26"/>
          <w:szCs w:val="26"/>
        </w:rPr>
        <w:t>activity</w:t>
      </w:r>
      <w:r w:rsidR="00A461E4" w:rsidRPr="005C2051">
        <w:rPr>
          <w:rFonts w:ascii="Times New Roman" w:hAnsi="Times New Roman" w:cs="Times New Roman"/>
          <w:sz w:val="26"/>
          <w:szCs w:val="26"/>
        </w:rPr>
        <w:t xml:space="preserve"> C</w:t>
      </w:r>
      <w:r w:rsidR="00F148DA" w:rsidRPr="005C2051">
        <w:rPr>
          <w:rFonts w:ascii="Times New Roman" w:hAnsi="Times New Roman" w:cs="Times New Roman"/>
          <w:sz w:val="26"/>
          <w:szCs w:val="26"/>
        </w:rPr>
        <w:t>enter</w:t>
      </w:r>
      <w:r w:rsidR="003E1752" w:rsidRPr="005C2051">
        <w:rPr>
          <w:rFonts w:ascii="Times New Roman" w:hAnsi="Times New Roman" w:cs="Times New Roman"/>
          <w:sz w:val="26"/>
          <w:szCs w:val="26"/>
        </w:rPr>
        <w:t xml:space="preserve"> </w:t>
      </w:r>
      <w:r w:rsidR="003E1752" w:rsidRPr="005C2051">
        <w:rPr>
          <w:rFonts w:ascii="Times New Roman" w:eastAsia="Times New Roman" w:hAnsi="Times New Roman" w:cs="Times New Roman"/>
          <w:sz w:val="26"/>
          <w:szCs w:val="26"/>
        </w:rPr>
        <w:t>with the highest quality</w:t>
      </w:r>
      <w:r w:rsidR="00B02579" w:rsidRPr="005C2051">
        <w:rPr>
          <w:rFonts w:ascii="Times New Roman" w:hAnsi="Times New Roman" w:cs="Times New Roman"/>
          <w:sz w:val="26"/>
          <w:szCs w:val="26"/>
        </w:rPr>
        <w:t>”.</w:t>
      </w:r>
      <w:r w:rsidR="00FA6987" w:rsidRPr="005C2051">
        <w:rPr>
          <w:rFonts w:ascii="Times New Roman" w:hAnsi="Times New Roman" w:cs="Times New Roman"/>
          <w:sz w:val="26"/>
          <w:szCs w:val="26"/>
        </w:rPr>
        <w:t xml:space="preserve"> </w:t>
      </w:r>
      <w:r w:rsidR="00F53B91" w:rsidRPr="005C2051">
        <w:rPr>
          <w:rFonts w:ascii="Times New Roman" w:hAnsi="Times New Roman" w:cs="Times New Roman"/>
          <w:sz w:val="26"/>
          <w:szCs w:val="26"/>
        </w:rPr>
        <w:t xml:space="preserve">Says </w:t>
      </w:r>
      <w:r w:rsidR="00FA6987" w:rsidRPr="005C2051">
        <w:rPr>
          <w:rFonts w:ascii="Times New Roman" w:hAnsi="Times New Roman" w:cs="Times New Roman"/>
          <w:sz w:val="26"/>
          <w:szCs w:val="26"/>
        </w:rPr>
        <w:t>Fixman</w:t>
      </w:r>
      <w:r w:rsidR="00347B18" w:rsidRPr="005C2051">
        <w:rPr>
          <w:rFonts w:ascii="Times New Roman" w:hAnsi="Times New Roman" w:cs="Times New Roman"/>
          <w:sz w:val="26"/>
          <w:szCs w:val="26"/>
        </w:rPr>
        <w:t xml:space="preserve">, </w:t>
      </w:r>
      <w:r w:rsidR="003476EC" w:rsidRPr="005C2051">
        <w:rPr>
          <w:rFonts w:ascii="Times New Roman" w:hAnsi="Times New Roman" w:cs="Times New Roman"/>
          <w:sz w:val="26"/>
          <w:szCs w:val="26"/>
        </w:rPr>
        <w:t xml:space="preserve">the </w:t>
      </w:r>
      <w:r w:rsidR="003476EC" w:rsidRPr="005C2051">
        <w:rPr>
          <w:rFonts w:ascii="Times New Roman" w:eastAsia="Times New Roman" w:hAnsi="Times New Roman" w:cs="Times New Roman"/>
          <w:sz w:val="26"/>
          <w:szCs w:val="26"/>
        </w:rPr>
        <w:t>entrepreneur</w:t>
      </w:r>
      <w:r w:rsidR="00797FE8" w:rsidRPr="005C2051">
        <w:rPr>
          <w:rFonts w:ascii="Times New Roman" w:eastAsia="Times New Roman" w:hAnsi="Times New Roman" w:cs="Times New Roman"/>
          <w:sz w:val="26"/>
          <w:szCs w:val="26"/>
        </w:rPr>
        <w:t>, “</w:t>
      </w:r>
      <w:r w:rsidR="00A606E9" w:rsidRPr="005C2051">
        <w:rPr>
          <w:rFonts w:ascii="Times New Roman" w:hAnsi="Times New Roman" w:cs="Times New Roman"/>
          <w:sz w:val="26"/>
          <w:szCs w:val="26"/>
        </w:rPr>
        <w:t xml:space="preserve">TPoint </w:t>
      </w:r>
      <w:r w:rsidR="00A461E4" w:rsidRPr="005C2051">
        <w:rPr>
          <w:rFonts w:ascii="Times New Roman" w:hAnsi="Times New Roman" w:cs="Times New Roman"/>
          <w:sz w:val="26"/>
          <w:szCs w:val="26"/>
        </w:rPr>
        <w:t>Club</w:t>
      </w:r>
      <w:r w:rsidR="00725237" w:rsidRPr="005C2051">
        <w:rPr>
          <w:rFonts w:ascii="Times New Roman" w:hAnsi="Times New Roman" w:cs="Times New Roman"/>
          <w:sz w:val="26"/>
          <w:szCs w:val="26"/>
        </w:rPr>
        <w:t xml:space="preserve"> in public areas will provide a total experience;</w:t>
      </w:r>
      <w:r w:rsidR="00A461E4" w:rsidRPr="005C2051">
        <w:rPr>
          <w:rFonts w:ascii="Times New Roman" w:hAnsi="Times New Roman" w:cs="Times New Roman"/>
          <w:sz w:val="26"/>
          <w:szCs w:val="26"/>
        </w:rPr>
        <w:t xml:space="preserve"> food and bar, social areas pro shop</w:t>
      </w:r>
      <w:r w:rsidR="00725237" w:rsidRPr="005C2051">
        <w:rPr>
          <w:rFonts w:ascii="Times New Roman" w:hAnsi="Times New Roman" w:cs="Times New Roman"/>
          <w:sz w:val="26"/>
          <w:szCs w:val="26"/>
        </w:rPr>
        <w:t xml:space="preserve">, therapy room, </w:t>
      </w:r>
      <w:r w:rsidR="009A0286" w:rsidRPr="005C2051">
        <w:rPr>
          <w:rFonts w:ascii="Times New Roman" w:hAnsi="Times New Roman" w:cs="Times New Roman"/>
          <w:sz w:val="26"/>
          <w:szCs w:val="26"/>
        </w:rPr>
        <w:t>restrooms and lockers area</w:t>
      </w:r>
      <w:r w:rsidR="0099752F" w:rsidRPr="005C2051">
        <w:rPr>
          <w:rFonts w:ascii="Times New Roman" w:hAnsi="Times New Roman" w:cs="Times New Roman"/>
          <w:sz w:val="26"/>
          <w:szCs w:val="26"/>
        </w:rPr>
        <w:t xml:space="preserve">. </w:t>
      </w:r>
      <w:r w:rsidR="005C2051" w:rsidRPr="008D55ED">
        <w:rPr>
          <w:rFonts w:ascii="Times New Roman" w:hAnsi="Times New Roman" w:cs="Times New Roman"/>
          <w:sz w:val="26"/>
          <w:szCs w:val="26"/>
        </w:rPr>
        <w:t>TPoint</w:t>
      </w:r>
      <w:r w:rsidR="00F258DD" w:rsidRPr="005C2051">
        <w:rPr>
          <w:rFonts w:ascii="Times New Roman" w:hAnsi="Times New Roman" w:cs="Times New Roman"/>
          <w:sz w:val="26"/>
          <w:szCs w:val="26"/>
        </w:rPr>
        <w:t xml:space="preserve"> is a </w:t>
      </w:r>
      <w:r w:rsidR="0099752F" w:rsidRPr="005C2051">
        <w:rPr>
          <w:rFonts w:ascii="Times New Roman" w:hAnsi="Times New Roman" w:cs="Times New Roman"/>
          <w:sz w:val="26"/>
          <w:szCs w:val="26"/>
        </w:rPr>
        <w:t xml:space="preserve">revolutionary center solution, </w:t>
      </w:r>
      <w:proofErr w:type="gramStart"/>
      <w:r w:rsidR="00F258DD" w:rsidRPr="005C2051">
        <w:rPr>
          <w:rFonts w:ascii="Times New Roman" w:hAnsi="Times New Roman" w:cs="Times New Roman"/>
          <w:sz w:val="26"/>
          <w:szCs w:val="26"/>
        </w:rPr>
        <w:t>Creating</w:t>
      </w:r>
      <w:proofErr w:type="gramEnd"/>
      <w:r w:rsidR="00F258DD" w:rsidRPr="005C2051">
        <w:rPr>
          <w:rFonts w:ascii="Times New Roman" w:hAnsi="Times New Roman" w:cs="Times New Roman"/>
          <w:sz w:val="26"/>
          <w:szCs w:val="26"/>
        </w:rPr>
        <w:t xml:space="preserve"> a unique atmosphere before, during and after the game</w:t>
      </w:r>
      <w:r w:rsidR="00B27E95" w:rsidRPr="005C2051">
        <w:rPr>
          <w:rFonts w:ascii="Times New Roman" w:hAnsi="Times New Roman" w:cs="Times New Roman"/>
          <w:sz w:val="26"/>
          <w:szCs w:val="26"/>
        </w:rPr>
        <w:t>s</w:t>
      </w:r>
      <w:r w:rsidR="00F258DD" w:rsidRPr="005C2051">
        <w:rPr>
          <w:rFonts w:ascii="Times New Roman" w:hAnsi="Times New Roman" w:cs="Times New Roman"/>
          <w:sz w:val="26"/>
          <w:szCs w:val="26"/>
        </w:rPr>
        <w:t>.</w:t>
      </w:r>
      <w:r w:rsidR="00382D0A" w:rsidRPr="005C2051">
        <w:rPr>
          <w:rFonts w:ascii="Times New Roman" w:hAnsi="Times New Roman" w:cs="Times New Roman"/>
          <w:sz w:val="26"/>
          <w:szCs w:val="26"/>
        </w:rPr>
        <w:t>”</w:t>
      </w:r>
      <w:r w:rsidR="00B27E95" w:rsidRPr="005C2051">
        <w:rPr>
          <w:rFonts w:ascii="Times New Roman" w:hAnsi="Times New Roman" w:cs="Times New Roman"/>
          <w:sz w:val="26"/>
          <w:szCs w:val="26"/>
        </w:rPr>
        <w:t xml:space="preserve"> </w:t>
      </w:r>
    </w:p>
    <w:p w14:paraId="552AA8D5" w14:textId="77777777" w:rsidR="00033783" w:rsidRPr="005C2051" w:rsidRDefault="00033783" w:rsidP="00F258DD">
      <w:pPr>
        <w:rPr>
          <w:rFonts w:ascii="Times New Roman" w:hAnsi="Times New Roman" w:cs="Times New Roman"/>
          <w:sz w:val="26"/>
          <w:szCs w:val="26"/>
        </w:rPr>
      </w:pPr>
    </w:p>
    <w:p w14:paraId="4FAE3393" w14:textId="24F92E60" w:rsidR="000206AA" w:rsidRPr="005C2051" w:rsidRDefault="0099574E" w:rsidP="000206AA">
      <w:pPr>
        <w:rPr>
          <w:rFonts w:ascii="Times New Roman" w:eastAsia="Times New Roman" w:hAnsi="Times New Roman" w:cs="Times New Roman"/>
          <w:sz w:val="26"/>
          <w:szCs w:val="26"/>
        </w:rPr>
      </w:pPr>
      <w:r w:rsidRPr="005C2051">
        <w:rPr>
          <w:rFonts w:ascii="Times New Roman" w:hAnsi="Times New Roman" w:cs="Times New Roman"/>
          <w:color w:val="0E0E0E"/>
          <w:sz w:val="26"/>
          <w:szCs w:val="26"/>
        </w:rPr>
        <w:t>Enthusiasm</w:t>
      </w:r>
      <w:r w:rsidR="000206AA" w:rsidRPr="005C2051">
        <w:rPr>
          <w:rFonts w:ascii="Times New Roman" w:hAnsi="Times New Roman" w:cs="Times New Roman"/>
          <w:color w:val="0E0E0E"/>
          <w:sz w:val="26"/>
          <w:szCs w:val="26"/>
        </w:rPr>
        <w:t xml:space="preserve"> is all over; G</w:t>
      </w:r>
      <w:r w:rsidR="000206AA" w:rsidRPr="005C2051">
        <w:rPr>
          <w:rFonts w:ascii="Times New Roman" w:eastAsia="Times New Roman" w:hAnsi="Times New Roman" w:cs="Times New Roman"/>
          <w:sz w:val="26"/>
          <w:szCs w:val="26"/>
        </w:rPr>
        <w:t xml:space="preserve">regory </w:t>
      </w:r>
      <w:proofErr w:type="spellStart"/>
      <w:r w:rsidR="000206AA" w:rsidRPr="005C2051">
        <w:rPr>
          <w:rFonts w:ascii="Times New Roman" w:eastAsia="Times New Roman" w:hAnsi="Times New Roman" w:cs="Times New Roman"/>
          <w:sz w:val="26"/>
          <w:szCs w:val="26"/>
        </w:rPr>
        <w:t>Gaultier</w:t>
      </w:r>
      <w:proofErr w:type="spellEnd"/>
      <w:r w:rsidR="000206AA" w:rsidRPr="005C2051">
        <w:rPr>
          <w:rFonts w:ascii="Times New Roman" w:eastAsia="Times New Roman" w:hAnsi="Times New Roman" w:cs="Times New Roman"/>
          <w:sz w:val="26"/>
          <w:szCs w:val="26"/>
        </w:rPr>
        <w:t>, the reigning World Champion, is also highly impressed with the pioneering innovation. “I can’t wait to try it myself,” said the Frenchman.</w:t>
      </w:r>
    </w:p>
    <w:p w14:paraId="0927B6AC" w14:textId="77777777" w:rsidR="00F21017" w:rsidRPr="005C2051" w:rsidRDefault="00F21017" w:rsidP="00F763F0">
      <w:pPr>
        <w:spacing w:line="276" w:lineRule="auto"/>
        <w:jc w:val="both"/>
        <w:rPr>
          <w:rFonts w:ascii="Times New Roman" w:hAnsi="Times New Roman" w:cs="Times New Roman"/>
          <w:sz w:val="26"/>
          <w:szCs w:val="26"/>
        </w:rPr>
      </w:pPr>
    </w:p>
    <w:p w14:paraId="6F0E0D78" w14:textId="592141CC" w:rsidR="00F21017" w:rsidRPr="005C2051" w:rsidRDefault="00F21017" w:rsidP="00F21017">
      <w:pPr>
        <w:rPr>
          <w:rFonts w:ascii="Times New Roman" w:hAnsi="Times New Roman" w:cs="Times New Roman"/>
          <w:sz w:val="26"/>
          <w:szCs w:val="26"/>
        </w:rPr>
      </w:pPr>
      <w:r w:rsidRPr="005C2051">
        <w:rPr>
          <w:rFonts w:ascii="Times New Roman" w:hAnsi="Times New Roman" w:cs="Times New Roman"/>
          <w:b/>
          <w:bCs/>
          <w:sz w:val="26"/>
          <w:szCs w:val="26"/>
          <w:u w:val="single"/>
        </w:rPr>
        <w:t>TP</w:t>
      </w:r>
      <w:r w:rsidR="005C2051">
        <w:rPr>
          <w:rFonts w:ascii="Times New Roman" w:hAnsi="Times New Roman" w:cs="Times New Roman"/>
          <w:b/>
          <w:bCs/>
          <w:sz w:val="26"/>
          <w:szCs w:val="26"/>
          <w:u w:val="single"/>
        </w:rPr>
        <w:t>oint</w:t>
      </w:r>
      <w:r w:rsidRPr="005C2051">
        <w:rPr>
          <w:rFonts w:ascii="Times New Roman" w:hAnsi="Times New Roman" w:cs="Times New Roman"/>
          <w:sz w:val="26"/>
          <w:szCs w:val="26"/>
        </w:rPr>
        <w:t>- Area on the court where the short line intersects with the half court line. The best location for a player, to control and overview the opponent and the match.</w:t>
      </w:r>
    </w:p>
    <w:p w14:paraId="7E31BF1B" w14:textId="527F2233" w:rsidR="00BB3864" w:rsidRPr="005C2051" w:rsidRDefault="00F21017" w:rsidP="00BB3864">
      <w:pPr>
        <w:spacing w:line="276" w:lineRule="auto"/>
        <w:rPr>
          <w:rFonts w:ascii="Times New Roman" w:hAnsi="Times New Roman" w:cs="Times New Roman"/>
          <w:sz w:val="26"/>
          <w:szCs w:val="26"/>
        </w:rPr>
      </w:pPr>
      <w:r w:rsidRPr="005C2051">
        <w:rPr>
          <w:rFonts w:ascii="Times New Roman" w:hAnsi="Times New Roman" w:cs="Times New Roman"/>
          <w:sz w:val="26"/>
          <w:szCs w:val="26"/>
        </w:rPr>
        <w:t xml:space="preserve">And now it is also the </w:t>
      </w:r>
      <w:r w:rsidR="008B44E4" w:rsidRPr="005C2051">
        <w:rPr>
          <w:rFonts w:ascii="Times New Roman" w:hAnsi="Times New Roman" w:cs="Times New Roman"/>
          <w:sz w:val="26"/>
          <w:szCs w:val="26"/>
        </w:rPr>
        <w:t xml:space="preserve">world’s </w:t>
      </w:r>
      <w:r w:rsidR="00BB3864" w:rsidRPr="005C2051">
        <w:rPr>
          <w:rFonts w:ascii="Times New Roman" w:hAnsi="Times New Roman" w:cs="Times New Roman"/>
          <w:sz w:val="26"/>
          <w:szCs w:val="26"/>
        </w:rPr>
        <w:t>first smart outdoor squash courts.</w:t>
      </w:r>
    </w:p>
    <w:p w14:paraId="352E0591" w14:textId="4514C5A5" w:rsidR="00383A4B" w:rsidRPr="005C2051" w:rsidRDefault="00697077" w:rsidP="005D0644">
      <w:pPr>
        <w:rPr>
          <w:rFonts w:ascii="Times New Roman" w:hAnsi="Times New Roman" w:cs="Times New Roman"/>
          <w:sz w:val="26"/>
          <w:szCs w:val="26"/>
        </w:rPr>
      </w:pPr>
      <w:r w:rsidRPr="005C2051">
        <w:rPr>
          <w:rFonts w:ascii="Times New Roman" w:hAnsi="Times New Roman" w:cs="Times New Roman"/>
          <w:sz w:val="26"/>
          <w:szCs w:val="26"/>
        </w:rPr>
        <w:t>Let’s start the game, and let’s play like everybody is watching!</w:t>
      </w:r>
      <w:r w:rsidR="005D0644">
        <w:rPr>
          <w:rFonts w:ascii="Times New Roman" w:hAnsi="Times New Roman" w:cs="Times New Roman"/>
          <w:sz w:val="26"/>
          <w:szCs w:val="26"/>
        </w:rPr>
        <w:t xml:space="preserve"> </w:t>
      </w:r>
      <w:r w:rsidR="005D0644" w:rsidRPr="005D0644">
        <w:rPr>
          <w:rFonts w:ascii="Times New Roman" w:hAnsi="Times New Roman" w:cs="Times New Roman"/>
          <w:b/>
          <w:bCs/>
          <w:sz w:val="26"/>
          <w:szCs w:val="26"/>
        </w:rPr>
        <w:t>Tpoint,</w:t>
      </w:r>
      <w:r w:rsidR="005D0644" w:rsidRPr="005D0644">
        <w:rPr>
          <w:rFonts w:ascii="Times New Roman" w:hAnsi="Times New Roman" w:cs="Times New Roman"/>
          <w:sz w:val="26"/>
          <w:szCs w:val="26"/>
        </w:rPr>
        <w:t xml:space="preserve"> that's my point</w:t>
      </w:r>
      <w:r w:rsidR="00141737">
        <w:rPr>
          <w:rFonts w:ascii="Times New Roman" w:hAnsi="Times New Roman" w:cs="Times New Roman"/>
          <w:sz w:val="26"/>
          <w:szCs w:val="26"/>
        </w:rPr>
        <w:t>!</w:t>
      </w:r>
    </w:p>
    <w:sectPr w:rsidR="00383A4B" w:rsidRPr="005C2051" w:rsidSect="00EE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altName w:val="LuzSans-Book"/>
    <w:charset w:val="00"/>
    <w:family w:val="auto"/>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5B5"/>
    <w:multiLevelType w:val="hybridMultilevel"/>
    <w:tmpl w:val="E4F6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960A4"/>
    <w:multiLevelType w:val="hybridMultilevel"/>
    <w:tmpl w:val="73D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07707"/>
    <w:multiLevelType w:val="hybridMultilevel"/>
    <w:tmpl w:val="D2C09D70"/>
    <w:lvl w:ilvl="0" w:tplc="F0349B92">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 w15:restartNumberingAfterBreak="0">
    <w:nsid w:val="37B71605"/>
    <w:multiLevelType w:val="hybridMultilevel"/>
    <w:tmpl w:val="C524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80165"/>
    <w:multiLevelType w:val="hybridMultilevel"/>
    <w:tmpl w:val="249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32600"/>
    <w:multiLevelType w:val="hybridMultilevel"/>
    <w:tmpl w:val="A0A6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F6193"/>
    <w:multiLevelType w:val="hybridMultilevel"/>
    <w:tmpl w:val="E620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4142F"/>
    <w:multiLevelType w:val="hybridMultilevel"/>
    <w:tmpl w:val="76A635D6"/>
    <w:lvl w:ilvl="0" w:tplc="E4926B86">
      <w:start w:val="1"/>
      <w:numFmt w:val="decimal"/>
      <w:lvlText w:val="%1."/>
      <w:lvlJc w:val="left"/>
      <w:pPr>
        <w:ind w:left="2160" w:hanging="360"/>
      </w:pPr>
      <w:rPr>
        <w:rFonts w:ascii="Arial" w:hAnsi="Arial" w:cs="Arial"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C267B6"/>
    <w:multiLevelType w:val="hybridMultilevel"/>
    <w:tmpl w:val="F3B40B2C"/>
    <w:lvl w:ilvl="0" w:tplc="CE5879E8">
      <w:start w:val="1"/>
      <w:numFmt w:val="decimal"/>
      <w:lvlText w:val="%1."/>
      <w:lvlJc w:val="left"/>
      <w:pPr>
        <w:ind w:left="785" w:hanging="360"/>
      </w:pPr>
      <w:rPr>
        <w:rFonts w:asciiTheme="minorHAnsi" w:eastAsiaTheme="minorHAnsi" w:hAnsiTheme="minorHAns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A746B"/>
    <w:multiLevelType w:val="hybridMultilevel"/>
    <w:tmpl w:val="4F306F60"/>
    <w:lvl w:ilvl="0" w:tplc="396423E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C216A"/>
    <w:multiLevelType w:val="hybridMultilevel"/>
    <w:tmpl w:val="3FCE1FC0"/>
    <w:lvl w:ilvl="0" w:tplc="333E2A4E">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5"/>
  </w:num>
  <w:num w:numId="2">
    <w:abstractNumId w:val="0"/>
  </w:num>
  <w:num w:numId="3">
    <w:abstractNumId w:val="8"/>
  </w:num>
  <w:num w:numId="4">
    <w:abstractNumId w:val="10"/>
  </w:num>
  <w:num w:numId="5">
    <w:abstractNumId w:val="2"/>
  </w:num>
  <w:num w:numId="6">
    <w:abstractNumId w:val="6"/>
  </w:num>
  <w:num w:numId="7">
    <w:abstractNumId w:val="9"/>
  </w:num>
  <w:num w:numId="8">
    <w:abstractNumId w:val="3"/>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88"/>
    <w:rsid w:val="000206AA"/>
    <w:rsid w:val="00025E72"/>
    <w:rsid w:val="00031721"/>
    <w:rsid w:val="00033783"/>
    <w:rsid w:val="000341A1"/>
    <w:rsid w:val="00056709"/>
    <w:rsid w:val="000650D6"/>
    <w:rsid w:val="000974B5"/>
    <w:rsid w:val="000A7F86"/>
    <w:rsid w:val="000B5F0A"/>
    <w:rsid w:val="000C1832"/>
    <w:rsid w:val="000C55A9"/>
    <w:rsid w:val="00102898"/>
    <w:rsid w:val="001059F4"/>
    <w:rsid w:val="001263B2"/>
    <w:rsid w:val="00141737"/>
    <w:rsid w:val="00154C98"/>
    <w:rsid w:val="001A7AEC"/>
    <w:rsid w:val="001D1C28"/>
    <w:rsid w:val="002177BD"/>
    <w:rsid w:val="00247853"/>
    <w:rsid w:val="002933F6"/>
    <w:rsid w:val="00296B60"/>
    <w:rsid w:val="002A4CF7"/>
    <w:rsid w:val="002B4AD5"/>
    <w:rsid w:val="002F62ED"/>
    <w:rsid w:val="00336731"/>
    <w:rsid w:val="003476EC"/>
    <w:rsid w:val="00347B18"/>
    <w:rsid w:val="00382D0A"/>
    <w:rsid w:val="00383A4B"/>
    <w:rsid w:val="003A12C5"/>
    <w:rsid w:val="003E1752"/>
    <w:rsid w:val="003F3D38"/>
    <w:rsid w:val="00464CCF"/>
    <w:rsid w:val="00473A28"/>
    <w:rsid w:val="00477189"/>
    <w:rsid w:val="00477E23"/>
    <w:rsid w:val="00481D47"/>
    <w:rsid w:val="004C1929"/>
    <w:rsid w:val="004D1D96"/>
    <w:rsid w:val="004E76FB"/>
    <w:rsid w:val="004F5F15"/>
    <w:rsid w:val="00535FDA"/>
    <w:rsid w:val="00574C18"/>
    <w:rsid w:val="005A0131"/>
    <w:rsid w:val="005C0042"/>
    <w:rsid w:val="005C2051"/>
    <w:rsid w:val="005C411F"/>
    <w:rsid w:val="005D0644"/>
    <w:rsid w:val="005E7739"/>
    <w:rsid w:val="00691CF2"/>
    <w:rsid w:val="00697077"/>
    <w:rsid w:val="006A2631"/>
    <w:rsid w:val="006C6969"/>
    <w:rsid w:val="006E7848"/>
    <w:rsid w:val="00725237"/>
    <w:rsid w:val="00754EE5"/>
    <w:rsid w:val="00780F1E"/>
    <w:rsid w:val="007922E7"/>
    <w:rsid w:val="0079679C"/>
    <w:rsid w:val="00797FE8"/>
    <w:rsid w:val="007A6D65"/>
    <w:rsid w:val="007D044E"/>
    <w:rsid w:val="007E40F1"/>
    <w:rsid w:val="007E586B"/>
    <w:rsid w:val="007E59D5"/>
    <w:rsid w:val="00833E6B"/>
    <w:rsid w:val="00841F04"/>
    <w:rsid w:val="008B44E4"/>
    <w:rsid w:val="008D55ED"/>
    <w:rsid w:val="008E19ED"/>
    <w:rsid w:val="0091153E"/>
    <w:rsid w:val="00923083"/>
    <w:rsid w:val="0099574E"/>
    <w:rsid w:val="0099752F"/>
    <w:rsid w:val="009A0286"/>
    <w:rsid w:val="009C47EE"/>
    <w:rsid w:val="009D6EF0"/>
    <w:rsid w:val="00A07ECC"/>
    <w:rsid w:val="00A13E27"/>
    <w:rsid w:val="00A20939"/>
    <w:rsid w:val="00A461E4"/>
    <w:rsid w:val="00A50608"/>
    <w:rsid w:val="00A606E9"/>
    <w:rsid w:val="00AA3488"/>
    <w:rsid w:val="00AF121B"/>
    <w:rsid w:val="00AF6BE3"/>
    <w:rsid w:val="00B02579"/>
    <w:rsid w:val="00B049E4"/>
    <w:rsid w:val="00B10DEF"/>
    <w:rsid w:val="00B118BA"/>
    <w:rsid w:val="00B2130A"/>
    <w:rsid w:val="00B27E95"/>
    <w:rsid w:val="00B607AF"/>
    <w:rsid w:val="00B9309E"/>
    <w:rsid w:val="00BB3864"/>
    <w:rsid w:val="00BF6238"/>
    <w:rsid w:val="00C0175E"/>
    <w:rsid w:val="00C178BD"/>
    <w:rsid w:val="00C34C5C"/>
    <w:rsid w:val="00C57145"/>
    <w:rsid w:val="00C879D4"/>
    <w:rsid w:val="00CA6FEB"/>
    <w:rsid w:val="00CB28EC"/>
    <w:rsid w:val="00CC755C"/>
    <w:rsid w:val="00CE2C8E"/>
    <w:rsid w:val="00D01276"/>
    <w:rsid w:val="00D6066A"/>
    <w:rsid w:val="00D72DD6"/>
    <w:rsid w:val="00D74823"/>
    <w:rsid w:val="00D96D5B"/>
    <w:rsid w:val="00DA0D8B"/>
    <w:rsid w:val="00DC29B4"/>
    <w:rsid w:val="00DC3BB9"/>
    <w:rsid w:val="00E07D88"/>
    <w:rsid w:val="00E474E3"/>
    <w:rsid w:val="00EC252E"/>
    <w:rsid w:val="00EE33AA"/>
    <w:rsid w:val="00EF3BEA"/>
    <w:rsid w:val="00F130E0"/>
    <w:rsid w:val="00F14762"/>
    <w:rsid w:val="00F148DA"/>
    <w:rsid w:val="00F21017"/>
    <w:rsid w:val="00F258DD"/>
    <w:rsid w:val="00F53B91"/>
    <w:rsid w:val="00F61910"/>
    <w:rsid w:val="00F763F0"/>
    <w:rsid w:val="00F87030"/>
    <w:rsid w:val="00FA6987"/>
    <w:rsid w:val="00FE5593"/>
    <w:rsid w:val="00FE6374"/>
    <w:rsid w:val="00FF3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83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535FDA"/>
    <w:pPr>
      <w:spacing w:before="100" w:beforeAutospacing="1" w:after="100" w:afterAutospacing="1"/>
    </w:pPr>
    <w:rPr>
      <w:rFonts w:ascii="Times New Roman" w:hAnsi="Times New Roman" w:cs="Times New Roman"/>
    </w:rPr>
  </w:style>
  <w:style w:type="character" w:customStyle="1" w:styleId="caps">
    <w:name w:val="caps"/>
    <w:basedOn w:val="a0"/>
    <w:rsid w:val="00535FDA"/>
  </w:style>
  <w:style w:type="paragraph" w:styleId="a3">
    <w:name w:val="List Paragraph"/>
    <w:basedOn w:val="a"/>
    <w:uiPriority w:val="34"/>
    <w:qFormat/>
    <w:rsid w:val="00F87030"/>
    <w:pPr>
      <w:ind w:left="720"/>
    </w:pPr>
    <w:rPr>
      <w:rFonts w:ascii="Times New Roman" w:hAnsi="Times New Roman" w:cs="Times New Roman"/>
    </w:rPr>
  </w:style>
  <w:style w:type="paragraph" w:styleId="a4">
    <w:name w:val="No Spacing"/>
    <w:uiPriority w:val="1"/>
    <w:qFormat/>
    <w:rsid w:val="00383A4B"/>
    <w:rPr>
      <w:sz w:val="22"/>
      <w:szCs w:val="22"/>
      <w:lang w:val="fr-FR" w:bidi="ar-SA"/>
    </w:rPr>
  </w:style>
  <w:style w:type="character" w:customStyle="1" w:styleId="word">
    <w:name w:val="word"/>
    <w:basedOn w:val="a0"/>
    <w:rsid w:val="00D6066A"/>
  </w:style>
  <w:style w:type="character" w:styleId="Hyperlink">
    <w:name w:val="Hyperlink"/>
    <w:basedOn w:val="a0"/>
    <w:uiPriority w:val="99"/>
    <w:unhideWhenUsed/>
    <w:rsid w:val="00A46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570">
      <w:bodyDiv w:val="1"/>
      <w:marLeft w:val="0"/>
      <w:marRight w:val="0"/>
      <w:marTop w:val="0"/>
      <w:marBottom w:val="0"/>
      <w:divBdr>
        <w:top w:val="none" w:sz="0" w:space="0" w:color="auto"/>
        <w:left w:val="none" w:sz="0" w:space="0" w:color="auto"/>
        <w:bottom w:val="none" w:sz="0" w:space="0" w:color="auto"/>
        <w:right w:val="none" w:sz="0" w:space="0" w:color="auto"/>
      </w:divBdr>
    </w:div>
    <w:div w:id="63141335">
      <w:bodyDiv w:val="1"/>
      <w:marLeft w:val="0"/>
      <w:marRight w:val="0"/>
      <w:marTop w:val="0"/>
      <w:marBottom w:val="0"/>
      <w:divBdr>
        <w:top w:val="none" w:sz="0" w:space="0" w:color="auto"/>
        <w:left w:val="none" w:sz="0" w:space="0" w:color="auto"/>
        <w:bottom w:val="none" w:sz="0" w:space="0" w:color="auto"/>
        <w:right w:val="none" w:sz="0" w:space="0" w:color="auto"/>
      </w:divBdr>
    </w:div>
    <w:div w:id="103352886">
      <w:bodyDiv w:val="1"/>
      <w:marLeft w:val="0"/>
      <w:marRight w:val="0"/>
      <w:marTop w:val="0"/>
      <w:marBottom w:val="0"/>
      <w:divBdr>
        <w:top w:val="none" w:sz="0" w:space="0" w:color="auto"/>
        <w:left w:val="none" w:sz="0" w:space="0" w:color="auto"/>
        <w:bottom w:val="none" w:sz="0" w:space="0" w:color="auto"/>
        <w:right w:val="none" w:sz="0" w:space="0" w:color="auto"/>
      </w:divBdr>
    </w:div>
    <w:div w:id="326252827">
      <w:bodyDiv w:val="1"/>
      <w:marLeft w:val="0"/>
      <w:marRight w:val="0"/>
      <w:marTop w:val="0"/>
      <w:marBottom w:val="0"/>
      <w:divBdr>
        <w:top w:val="none" w:sz="0" w:space="0" w:color="auto"/>
        <w:left w:val="none" w:sz="0" w:space="0" w:color="auto"/>
        <w:bottom w:val="none" w:sz="0" w:space="0" w:color="auto"/>
        <w:right w:val="none" w:sz="0" w:space="0" w:color="auto"/>
      </w:divBdr>
    </w:div>
    <w:div w:id="488598211">
      <w:bodyDiv w:val="1"/>
      <w:marLeft w:val="0"/>
      <w:marRight w:val="0"/>
      <w:marTop w:val="0"/>
      <w:marBottom w:val="0"/>
      <w:divBdr>
        <w:top w:val="none" w:sz="0" w:space="0" w:color="auto"/>
        <w:left w:val="none" w:sz="0" w:space="0" w:color="auto"/>
        <w:bottom w:val="none" w:sz="0" w:space="0" w:color="auto"/>
        <w:right w:val="none" w:sz="0" w:space="0" w:color="auto"/>
      </w:divBdr>
    </w:div>
    <w:div w:id="520166464">
      <w:bodyDiv w:val="1"/>
      <w:marLeft w:val="0"/>
      <w:marRight w:val="0"/>
      <w:marTop w:val="0"/>
      <w:marBottom w:val="0"/>
      <w:divBdr>
        <w:top w:val="none" w:sz="0" w:space="0" w:color="auto"/>
        <w:left w:val="none" w:sz="0" w:space="0" w:color="auto"/>
        <w:bottom w:val="none" w:sz="0" w:space="0" w:color="auto"/>
        <w:right w:val="none" w:sz="0" w:space="0" w:color="auto"/>
      </w:divBdr>
      <w:divsChild>
        <w:div w:id="1442066696">
          <w:marLeft w:val="0"/>
          <w:marRight w:val="0"/>
          <w:marTop w:val="0"/>
          <w:marBottom w:val="0"/>
          <w:divBdr>
            <w:top w:val="none" w:sz="0" w:space="0" w:color="auto"/>
            <w:left w:val="none" w:sz="0" w:space="0" w:color="auto"/>
            <w:bottom w:val="none" w:sz="0" w:space="0" w:color="auto"/>
            <w:right w:val="none" w:sz="0" w:space="0" w:color="auto"/>
          </w:divBdr>
          <w:divsChild>
            <w:div w:id="2072265668">
              <w:marLeft w:val="0"/>
              <w:marRight w:val="0"/>
              <w:marTop w:val="0"/>
              <w:marBottom w:val="0"/>
              <w:divBdr>
                <w:top w:val="none" w:sz="0" w:space="0" w:color="auto"/>
                <w:left w:val="none" w:sz="0" w:space="0" w:color="auto"/>
                <w:bottom w:val="none" w:sz="0" w:space="0" w:color="auto"/>
                <w:right w:val="none" w:sz="0" w:space="0" w:color="auto"/>
              </w:divBdr>
              <w:divsChild>
                <w:div w:id="16019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8172">
      <w:bodyDiv w:val="1"/>
      <w:marLeft w:val="0"/>
      <w:marRight w:val="0"/>
      <w:marTop w:val="0"/>
      <w:marBottom w:val="0"/>
      <w:divBdr>
        <w:top w:val="none" w:sz="0" w:space="0" w:color="auto"/>
        <w:left w:val="none" w:sz="0" w:space="0" w:color="auto"/>
        <w:bottom w:val="none" w:sz="0" w:space="0" w:color="auto"/>
        <w:right w:val="none" w:sz="0" w:space="0" w:color="auto"/>
      </w:divBdr>
    </w:div>
    <w:div w:id="680819313">
      <w:bodyDiv w:val="1"/>
      <w:marLeft w:val="0"/>
      <w:marRight w:val="0"/>
      <w:marTop w:val="0"/>
      <w:marBottom w:val="0"/>
      <w:divBdr>
        <w:top w:val="none" w:sz="0" w:space="0" w:color="auto"/>
        <w:left w:val="none" w:sz="0" w:space="0" w:color="auto"/>
        <w:bottom w:val="none" w:sz="0" w:space="0" w:color="auto"/>
        <w:right w:val="none" w:sz="0" w:space="0" w:color="auto"/>
      </w:divBdr>
    </w:div>
    <w:div w:id="711419624">
      <w:bodyDiv w:val="1"/>
      <w:marLeft w:val="0"/>
      <w:marRight w:val="0"/>
      <w:marTop w:val="0"/>
      <w:marBottom w:val="0"/>
      <w:divBdr>
        <w:top w:val="none" w:sz="0" w:space="0" w:color="auto"/>
        <w:left w:val="none" w:sz="0" w:space="0" w:color="auto"/>
        <w:bottom w:val="none" w:sz="0" w:space="0" w:color="auto"/>
        <w:right w:val="none" w:sz="0" w:space="0" w:color="auto"/>
      </w:divBdr>
    </w:div>
    <w:div w:id="881795367">
      <w:bodyDiv w:val="1"/>
      <w:marLeft w:val="0"/>
      <w:marRight w:val="0"/>
      <w:marTop w:val="0"/>
      <w:marBottom w:val="0"/>
      <w:divBdr>
        <w:top w:val="none" w:sz="0" w:space="0" w:color="auto"/>
        <w:left w:val="none" w:sz="0" w:space="0" w:color="auto"/>
        <w:bottom w:val="none" w:sz="0" w:space="0" w:color="auto"/>
        <w:right w:val="none" w:sz="0" w:space="0" w:color="auto"/>
      </w:divBdr>
    </w:div>
    <w:div w:id="982540978">
      <w:bodyDiv w:val="1"/>
      <w:marLeft w:val="0"/>
      <w:marRight w:val="0"/>
      <w:marTop w:val="0"/>
      <w:marBottom w:val="0"/>
      <w:divBdr>
        <w:top w:val="none" w:sz="0" w:space="0" w:color="auto"/>
        <w:left w:val="none" w:sz="0" w:space="0" w:color="auto"/>
        <w:bottom w:val="none" w:sz="0" w:space="0" w:color="auto"/>
        <w:right w:val="none" w:sz="0" w:space="0" w:color="auto"/>
      </w:divBdr>
    </w:div>
    <w:div w:id="1165590318">
      <w:bodyDiv w:val="1"/>
      <w:marLeft w:val="0"/>
      <w:marRight w:val="0"/>
      <w:marTop w:val="0"/>
      <w:marBottom w:val="0"/>
      <w:divBdr>
        <w:top w:val="none" w:sz="0" w:space="0" w:color="auto"/>
        <w:left w:val="none" w:sz="0" w:space="0" w:color="auto"/>
        <w:bottom w:val="none" w:sz="0" w:space="0" w:color="auto"/>
        <w:right w:val="none" w:sz="0" w:space="0" w:color="auto"/>
      </w:divBdr>
      <w:divsChild>
        <w:div w:id="1518613322">
          <w:marLeft w:val="0"/>
          <w:marRight w:val="0"/>
          <w:marTop w:val="0"/>
          <w:marBottom w:val="0"/>
          <w:divBdr>
            <w:top w:val="none" w:sz="0" w:space="0" w:color="auto"/>
            <w:left w:val="none" w:sz="0" w:space="0" w:color="auto"/>
            <w:bottom w:val="none" w:sz="0" w:space="0" w:color="auto"/>
            <w:right w:val="none" w:sz="0" w:space="0" w:color="auto"/>
          </w:divBdr>
          <w:divsChild>
            <w:div w:id="1604261428">
              <w:marLeft w:val="0"/>
              <w:marRight w:val="0"/>
              <w:marTop w:val="0"/>
              <w:marBottom w:val="0"/>
              <w:divBdr>
                <w:top w:val="none" w:sz="0" w:space="0" w:color="auto"/>
                <w:left w:val="none" w:sz="0" w:space="0" w:color="auto"/>
                <w:bottom w:val="none" w:sz="0" w:space="0" w:color="auto"/>
                <w:right w:val="none" w:sz="0" w:space="0" w:color="auto"/>
              </w:divBdr>
              <w:divsChild>
                <w:div w:id="20505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1629">
      <w:bodyDiv w:val="1"/>
      <w:marLeft w:val="0"/>
      <w:marRight w:val="0"/>
      <w:marTop w:val="0"/>
      <w:marBottom w:val="0"/>
      <w:divBdr>
        <w:top w:val="none" w:sz="0" w:space="0" w:color="auto"/>
        <w:left w:val="none" w:sz="0" w:space="0" w:color="auto"/>
        <w:bottom w:val="none" w:sz="0" w:space="0" w:color="auto"/>
        <w:right w:val="none" w:sz="0" w:space="0" w:color="auto"/>
      </w:divBdr>
    </w:div>
    <w:div w:id="1306427125">
      <w:bodyDiv w:val="1"/>
      <w:marLeft w:val="0"/>
      <w:marRight w:val="0"/>
      <w:marTop w:val="0"/>
      <w:marBottom w:val="0"/>
      <w:divBdr>
        <w:top w:val="none" w:sz="0" w:space="0" w:color="auto"/>
        <w:left w:val="none" w:sz="0" w:space="0" w:color="auto"/>
        <w:bottom w:val="none" w:sz="0" w:space="0" w:color="auto"/>
        <w:right w:val="none" w:sz="0" w:space="0" w:color="auto"/>
      </w:divBdr>
    </w:div>
    <w:div w:id="1545287609">
      <w:bodyDiv w:val="1"/>
      <w:marLeft w:val="0"/>
      <w:marRight w:val="0"/>
      <w:marTop w:val="0"/>
      <w:marBottom w:val="0"/>
      <w:divBdr>
        <w:top w:val="none" w:sz="0" w:space="0" w:color="auto"/>
        <w:left w:val="none" w:sz="0" w:space="0" w:color="auto"/>
        <w:bottom w:val="none" w:sz="0" w:space="0" w:color="auto"/>
        <w:right w:val="none" w:sz="0" w:space="0" w:color="auto"/>
      </w:divBdr>
    </w:div>
    <w:div w:id="1556309079">
      <w:bodyDiv w:val="1"/>
      <w:marLeft w:val="0"/>
      <w:marRight w:val="0"/>
      <w:marTop w:val="0"/>
      <w:marBottom w:val="0"/>
      <w:divBdr>
        <w:top w:val="none" w:sz="0" w:space="0" w:color="auto"/>
        <w:left w:val="none" w:sz="0" w:space="0" w:color="auto"/>
        <w:bottom w:val="none" w:sz="0" w:space="0" w:color="auto"/>
        <w:right w:val="none" w:sz="0" w:space="0" w:color="auto"/>
      </w:divBdr>
    </w:div>
    <w:div w:id="1691561627">
      <w:bodyDiv w:val="1"/>
      <w:marLeft w:val="0"/>
      <w:marRight w:val="0"/>
      <w:marTop w:val="0"/>
      <w:marBottom w:val="0"/>
      <w:divBdr>
        <w:top w:val="none" w:sz="0" w:space="0" w:color="auto"/>
        <w:left w:val="none" w:sz="0" w:space="0" w:color="auto"/>
        <w:bottom w:val="none" w:sz="0" w:space="0" w:color="auto"/>
        <w:right w:val="none" w:sz="0" w:space="0" w:color="auto"/>
      </w:divBdr>
    </w:div>
    <w:div w:id="1705859361">
      <w:bodyDiv w:val="1"/>
      <w:marLeft w:val="0"/>
      <w:marRight w:val="0"/>
      <w:marTop w:val="0"/>
      <w:marBottom w:val="0"/>
      <w:divBdr>
        <w:top w:val="none" w:sz="0" w:space="0" w:color="auto"/>
        <w:left w:val="none" w:sz="0" w:space="0" w:color="auto"/>
        <w:bottom w:val="none" w:sz="0" w:space="0" w:color="auto"/>
        <w:right w:val="none" w:sz="0" w:space="0" w:color="auto"/>
      </w:divBdr>
    </w:div>
    <w:div w:id="1847597887">
      <w:bodyDiv w:val="1"/>
      <w:marLeft w:val="0"/>
      <w:marRight w:val="0"/>
      <w:marTop w:val="0"/>
      <w:marBottom w:val="0"/>
      <w:divBdr>
        <w:top w:val="none" w:sz="0" w:space="0" w:color="auto"/>
        <w:left w:val="none" w:sz="0" w:space="0" w:color="auto"/>
        <w:bottom w:val="none" w:sz="0" w:space="0" w:color="auto"/>
        <w:right w:val="none" w:sz="0" w:space="0" w:color="auto"/>
      </w:divBdr>
    </w:div>
    <w:div w:id="1917937130">
      <w:bodyDiv w:val="1"/>
      <w:marLeft w:val="0"/>
      <w:marRight w:val="0"/>
      <w:marTop w:val="0"/>
      <w:marBottom w:val="0"/>
      <w:divBdr>
        <w:top w:val="none" w:sz="0" w:space="0" w:color="auto"/>
        <w:left w:val="none" w:sz="0" w:space="0" w:color="auto"/>
        <w:bottom w:val="none" w:sz="0" w:space="0" w:color="auto"/>
        <w:right w:val="none" w:sz="0" w:space="0" w:color="auto"/>
      </w:divBdr>
    </w:div>
    <w:div w:id="2126733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5073</Characters>
  <Application>Microsoft Office Word</Application>
  <DocSecurity>0</DocSecurity>
  <Lines>42</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 Gal</dc:creator>
  <cp:keywords/>
  <dc:description/>
  <cp:lastModifiedBy>TPOINT</cp:lastModifiedBy>
  <cp:revision>2</cp:revision>
  <dcterms:created xsi:type="dcterms:W3CDTF">2020-08-24T17:16:00Z</dcterms:created>
  <dcterms:modified xsi:type="dcterms:W3CDTF">2020-08-24T17:16:00Z</dcterms:modified>
</cp:coreProperties>
</file>